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68" w:rsidRDefault="00A55368">
      <w:pPr>
        <w:rPr>
          <w:sz w:val="40"/>
          <w:szCs w:val="40"/>
        </w:rPr>
      </w:pPr>
    </w:p>
    <w:p w:rsidR="00A55368" w:rsidRDefault="00A55368">
      <w:pPr>
        <w:rPr>
          <w:sz w:val="40"/>
          <w:szCs w:val="40"/>
        </w:rPr>
      </w:pPr>
    </w:p>
    <w:p w:rsidR="00A55368" w:rsidRDefault="00A55368">
      <w:pPr>
        <w:rPr>
          <w:sz w:val="40"/>
          <w:szCs w:val="40"/>
        </w:rPr>
      </w:pPr>
      <w:r w:rsidRPr="00A55368">
        <w:rPr>
          <w:sz w:val="40"/>
          <w:szCs w:val="40"/>
        </w:rPr>
        <w:t>Вальцовочный станок для нарезания арматуры JBG-40KI</w:t>
      </w:r>
    </w:p>
    <w:p w:rsidR="00A55368" w:rsidRPr="00A55368" w:rsidRDefault="00A55368">
      <w:pPr>
        <w:rPr>
          <w:sz w:val="40"/>
          <w:szCs w:val="40"/>
        </w:rPr>
      </w:pPr>
    </w:p>
    <w:p w:rsidR="00E33B2B" w:rsidRDefault="00A55368">
      <w:r>
        <w:t>Руководство по эксплуатации</w:t>
      </w:r>
    </w:p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>
      <w:r>
        <w:lastRenderedPageBreak/>
        <w:t>Содержание</w:t>
      </w:r>
    </w:p>
    <w:p w:rsidR="00A55368" w:rsidRDefault="00A55368"/>
    <w:p w:rsidR="00A55368" w:rsidRDefault="00A55368" w:rsidP="00A55368">
      <w:pPr>
        <w:pStyle w:val="a3"/>
        <w:numPr>
          <w:ilvl w:val="0"/>
          <w:numId w:val="1"/>
        </w:numPr>
      </w:pPr>
      <w:r>
        <w:t>Сертификат качества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Упаковочный лист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Основная информация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Инструкция безопасно</w:t>
      </w:r>
      <w:r w:rsidR="008D06B1">
        <w:t>й</w:t>
      </w:r>
      <w:r>
        <w:t xml:space="preserve"> </w:t>
      </w:r>
      <w:r w:rsidR="008D06B1">
        <w:t>эксплуатации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Обслуживание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Анализ неисправностей и решения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Общая схема</w:t>
      </w:r>
    </w:p>
    <w:p w:rsidR="00A55368" w:rsidRDefault="00A55368" w:rsidP="00A55368">
      <w:pPr>
        <w:pStyle w:val="a3"/>
        <w:numPr>
          <w:ilvl w:val="0"/>
          <w:numId w:val="1"/>
        </w:numPr>
      </w:pPr>
      <w:r>
        <w:t>Перечень запчастей</w:t>
      </w:r>
    </w:p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Default="00A55368" w:rsidP="00A55368"/>
    <w:p w:rsidR="00A55368" w:rsidRPr="00D92144" w:rsidRDefault="00C25DB7" w:rsidP="00A5536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   </w:t>
      </w:r>
      <w:r w:rsidR="008B441E" w:rsidRPr="00D92144">
        <w:rPr>
          <w:sz w:val="28"/>
          <w:szCs w:val="28"/>
        </w:rPr>
        <w:t>Сертификат качества</w:t>
      </w:r>
    </w:p>
    <w:p w:rsidR="008B441E" w:rsidRPr="00D92144" w:rsidRDefault="008B441E" w:rsidP="00A55368">
      <w:pPr>
        <w:rPr>
          <w:sz w:val="28"/>
          <w:szCs w:val="28"/>
        </w:rPr>
      </w:pPr>
    </w:p>
    <w:p w:rsidR="00D92144" w:rsidRPr="00D92144" w:rsidRDefault="00D92144" w:rsidP="00A55368">
      <w:pPr>
        <w:rPr>
          <w:sz w:val="28"/>
          <w:szCs w:val="28"/>
        </w:rPr>
      </w:pPr>
    </w:p>
    <w:p w:rsidR="00D92144" w:rsidRPr="00D92144" w:rsidRDefault="00D92144" w:rsidP="00A55368">
      <w:pPr>
        <w:rPr>
          <w:sz w:val="28"/>
          <w:szCs w:val="28"/>
        </w:rPr>
      </w:pPr>
      <w:r w:rsidRPr="00D92144">
        <w:rPr>
          <w:sz w:val="28"/>
          <w:szCs w:val="28"/>
        </w:rPr>
        <w:t>Данный продукт квалифицирован инспекцией.</w:t>
      </w:r>
    </w:p>
    <w:p w:rsidR="00D92144" w:rsidRPr="00D92144" w:rsidRDefault="00D92144" w:rsidP="00A55368">
      <w:pPr>
        <w:rPr>
          <w:sz w:val="28"/>
          <w:szCs w:val="28"/>
        </w:rPr>
      </w:pPr>
    </w:p>
    <w:p w:rsidR="00D92144" w:rsidRPr="00D92144" w:rsidRDefault="00D92144" w:rsidP="00A55368">
      <w:pPr>
        <w:rPr>
          <w:sz w:val="28"/>
          <w:szCs w:val="28"/>
        </w:rPr>
      </w:pPr>
      <w:r w:rsidRPr="00D92144">
        <w:rPr>
          <w:sz w:val="28"/>
          <w:szCs w:val="28"/>
        </w:rPr>
        <w:t xml:space="preserve">Модель станка </w:t>
      </w:r>
      <w:r w:rsidRPr="00D92144">
        <w:rPr>
          <w:sz w:val="28"/>
          <w:szCs w:val="28"/>
          <w:u w:val="single"/>
        </w:rPr>
        <w:t>JBG-40KI</w:t>
      </w:r>
    </w:p>
    <w:p w:rsidR="00A55368" w:rsidRPr="00D92144" w:rsidRDefault="00A55368">
      <w:pPr>
        <w:rPr>
          <w:sz w:val="28"/>
          <w:szCs w:val="28"/>
        </w:rPr>
      </w:pPr>
    </w:p>
    <w:p w:rsidR="00A55368" w:rsidRPr="00D92144" w:rsidRDefault="00D92144">
      <w:pPr>
        <w:rPr>
          <w:sz w:val="28"/>
          <w:szCs w:val="28"/>
        </w:rPr>
      </w:pPr>
      <w:r w:rsidRPr="00D92144">
        <w:rPr>
          <w:sz w:val="28"/>
          <w:szCs w:val="28"/>
        </w:rPr>
        <w:t>Серийный номер: __________</w:t>
      </w:r>
    </w:p>
    <w:p w:rsidR="00D92144" w:rsidRDefault="00D92144">
      <w:pPr>
        <w:rPr>
          <w:sz w:val="28"/>
          <w:szCs w:val="28"/>
        </w:rPr>
      </w:pPr>
    </w:p>
    <w:p w:rsidR="00D92144" w:rsidRPr="00D92144" w:rsidRDefault="00D92144">
      <w:pPr>
        <w:rPr>
          <w:sz w:val="28"/>
          <w:szCs w:val="28"/>
        </w:rPr>
      </w:pPr>
      <w:r w:rsidRPr="00D92144">
        <w:rPr>
          <w:sz w:val="28"/>
          <w:szCs w:val="28"/>
        </w:rPr>
        <w:t>Инспектор: ___________</w:t>
      </w:r>
    </w:p>
    <w:p w:rsidR="00D92144" w:rsidRDefault="00D92144">
      <w:pPr>
        <w:rPr>
          <w:sz w:val="28"/>
          <w:szCs w:val="28"/>
        </w:rPr>
      </w:pPr>
    </w:p>
    <w:p w:rsidR="00D92144" w:rsidRPr="00D92144" w:rsidRDefault="00D92144">
      <w:pPr>
        <w:rPr>
          <w:sz w:val="28"/>
          <w:szCs w:val="28"/>
        </w:rPr>
      </w:pPr>
      <w:r w:rsidRPr="00D92144">
        <w:rPr>
          <w:sz w:val="28"/>
          <w:szCs w:val="28"/>
        </w:rPr>
        <w:t>Менеджер по гарантии:_____________</w:t>
      </w:r>
    </w:p>
    <w:p w:rsidR="00D92144" w:rsidRDefault="00D92144">
      <w:pPr>
        <w:rPr>
          <w:sz w:val="28"/>
          <w:szCs w:val="28"/>
        </w:rPr>
      </w:pPr>
    </w:p>
    <w:p w:rsidR="00D92144" w:rsidRPr="00D92144" w:rsidRDefault="00D92144">
      <w:pPr>
        <w:rPr>
          <w:sz w:val="28"/>
          <w:szCs w:val="28"/>
        </w:rPr>
      </w:pPr>
      <w:r w:rsidRPr="00D92144">
        <w:rPr>
          <w:sz w:val="28"/>
          <w:szCs w:val="28"/>
        </w:rPr>
        <w:t>Дата инспекции: _______________</w:t>
      </w:r>
    </w:p>
    <w:p w:rsidR="00D92144" w:rsidRDefault="00D92144"/>
    <w:p w:rsidR="00D92144" w:rsidRDefault="00D92144"/>
    <w:p w:rsidR="00A55368" w:rsidRDefault="00A55368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C25DB7">
      <w:r>
        <w:rPr>
          <w:lang w:val="en-US"/>
        </w:rPr>
        <w:lastRenderedPageBreak/>
        <w:t xml:space="preserve">II    </w:t>
      </w:r>
      <w:r w:rsidR="00D92144">
        <w:t>Упаковочный лист:</w:t>
      </w:r>
    </w:p>
    <w:p w:rsidR="00D92144" w:rsidRPr="00D92144" w:rsidRDefault="00D92144" w:rsidP="00D92144">
      <w:pPr>
        <w:pStyle w:val="a3"/>
        <w:numPr>
          <w:ilvl w:val="0"/>
          <w:numId w:val="2"/>
        </w:numPr>
        <w:rPr>
          <w:sz w:val="28"/>
          <w:szCs w:val="28"/>
        </w:rPr>
      </w:pPr>
      <w:r w:rsidRPr="00D92144">
        <w:rPr>
          <w:sz w:val="28"/>
          <w:szCs w:val="28"/>
        </w:rPr>
        <w:t>JBG-40KI 1 набор</w:t>
      </w:r>
    </w:p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D92144" w:rsidRDefault="00D92144">
      <w:r>
        <w:t>Дата упаковки</w:t>
      </w:r>
    </w:p>
    <w:p w:rsidR="00D92144" w:rsidRDefault="00D92144">
      <w:r>
        <w:t xml:space="preserve">Инспектор </w:t>
      </w:r>
    </w:p>
    <w:p w:rsidR="00D92144" w:rsidRDefault="00D92144"/>
    <w:p w:rsidR="00D92144" w:rsidRPr="008D06B1" w:rsidRDefault="00C25DB7">
      <w:pPr>
        <w:rPr>
          <w:b/>
        </w:rPr>
      </w:pPr>
      <w:r w:rsidRPr="008D06B1">
        <w:rPr>
          <w:b/>
          <w:lang w:val="en-US"/>
        </w:rPr>
        <w:lastRenderedPageBreak/>
        <w:t>III</w:t>
      </w:r>
      <w:r w:rsidRPr="008D06B1">
        <w:rPr>
          <w:b/>
        </w:rPr>
        <w:t>. Основная информация</w:t>
      </w:r>
    </w:p>
    <w:p w:rsidR="00C25DB7" w:rsidRDefault="00C25DB7"/>
    <w:p w:rsidR="002238D1" w:rsidRPr="009542B8" w:rsidRDefault="002238D1">
      <w:pPr>
        <w:rPr>
          <w:sz w:val="28"/>
          <w:szCs w:val="28"/>
        </w:rPr>
      </w:pPr>
      <w:r w:rsidRPr="009542B8">
        <w:rPr>
          <w:sz w:val="28"/>
          <w:szCs w:val="28"/>
        </w:rPr>
        <w:t>Модель станка</w:t>
      </w:r>
      <w:proofErr w:type="gramStart"/>
      <w:r w:rsidRPr="009542B8">
        <w:rPr>
          <w:sz w:val="28"/>
          <w:szCs w:val="28"/>
        </w:rPr>
        <w:t xml:space="preserve"> :</w:t>
      </w:r>
      <w:proofErr w:type="gramEnd"/>
      <w:r w:rsidRPr="009542B8">
        <w:rPr>
          <w:sz w:val="28"/>
          <w:szCs w:val="28"/>
        </w:rPr>
        <w:t xml:space="preserve"> JBG-40KI</w:t>
      </w:r>
    </w:p>
    <w:p w:rsidR="00C25DB7" w:rsidRDefault="009542B8">
      <w:r>
        <w:t>Вес: 440 кг</w:t>
      </w:r>
    </w:p>
    <w:p w:rsidR="009542B8" w:rsidRDefault="009542B8">
      <w:r>
        <w:t>Вольтаж: 380</w:t>
      </w:r>
      <w:proofErr w:type="gramStart"/>
      <w:r>
        <w:t xml:space="preserve"> В</w:t>
      </w:r>
      <w:proofErr w:type="gramEnd"/>
    </w:p>
    <w:p w:rsidR="009542B8" w:rsidRDefault="009542B8">
      <w:r>
        <w:t>Н</w:t>
      </w:r>
      <w:r w:rsidRPr="009542B8">
        <w:t>оминальный ток</w:t>
      </w:r>
      <w:r>
        <w:t>: 8,46</w:t>
      </w:r>
      <w:proofErr w:type="gramStart"/>
      <w:r>
        <w:t xml:space="preserve"> А</w:t>
      </w:r>
      <w:proofErr w:type="gramEnd"/>
    </w:p>
    <w:p w:rsidR="009542B8" w:rsidRDefault="00925CAC">
      <w:r>
        <w:t>Номинальная мощность: 4,04 КВт</w:t>
      </w:r>
    </w:p>
    <w:p w:rsidR="00925CAC" w:rsidRDefault="00925CAC">
      <w:r w:rsidRPr="00925CAC">
        <w:t>Частота</w:t>
      </w:r>
      <w:r>
        <w:t xml:space="preserve"> </w:t>
      </w:r>
      <w:r w:rsidRPr="00925CAC">
        <w:t>электропитания</w:t>
      </w:r>
      <w:r>
        <w:t>: 50Гц</w:t>
      </w:r>
    </w:p>
    <w:p w:rsidR="00925CAC" w:rsidRDefault="00925CAC"/>
    <w:p w:rsidR="00925CAC" w:rsidRPr="00B433BF" w:rsidRDefault="00925CAC">
      <w:pPr>
        <w:rPr>
          <w:b/>
        </w:rPr>
      </w:pPr>
      <w:r w:rsidRPr="00B433BF">
        <w:rPr>
          <w:b/>
        </w:rPr>
        <w:t>Допустимая среда, температура и уровень для работы и хранения:</w:t>
      </w:r>
    </w:p>
    <w:p w:rsidR="00925CAC" w:rsidRDefault="00B433BF">
      <w:r>
        <w:t>Оборудование должно храниться в хорошо проветриваемом помещении, без вредных примесей газа.</w:t>
      </w:r>
    </w:p>
    <w:p w:rsidR="00B433BF" w:rsidRDefault="00B433BF">
      <w:r>
        <w:t>Оборудование должно содержаться в чистоте.</w:t>
      </w:r>
    </w:p>
    <w:p w:rsidR="00B433BF" w:rsidRDefault="00B433BF"/>
    <w:p w:rsidR="00B433BF" w:rsidRPr="00EF0532" w:rsidRDefault="00B433BF">
      <w:pPr>
        <w:rPr>
          <w:b/>
        </w:rPr>
      </w:pPr>
      <w:r w:rsidRPr="00EF0532">
        <w:rPr>
          <w:b/>
        </w:rPr>
        <w:t>Оборудование работает при следующих условиях и состоянии:</w:t>
      </w:r>
    </w:p>
    <w:p w:rsidR="00B433BF" w:rsidRDefault="00EF0532">
      <w:r>
        <w:t>1.Высота основания не должна превышать 2м.</w:t>
      </w:r>
    </w:p>
    <w:p w:rsidR="00EF0532" w:rsidRDefault="00EF0532">
      <w:r>
        <w:t>2. температура помещение не должна превышать 40 градусов</w:t>
      </w:r>
    </w:p>
    <w:p w:rsidR="00EF0532" w:rsidRDefault="00EF0532">
      <w:r>
        <w:t xml:space="preserve">3. диаметр обрабатываемой арматуры не должен превышать диаметра, указанного на </w:t>
      </w:r>
      <w:proofErr w:type="spellStart"/>
      <w:r>
        <w:t>шильде</w:t>
      </w:r>
      <w:proofErr w:type="spellEnd"/>
      <w:r>
        <w:t>.</w:t>
      </w:r>
    </w:p>
    <w:p w:rsidR="00EF0532" w:rsidRDefault="00EF0532"/>
    <w:p w:rsidR="008D06B1" w:rsidRDefault="008D06B1"/>
    <w:p w:rsidR="008D06B1" w:rsidRDefault="008D06B1"/>
    <w:p w:rsidR="008D06B1" w:rsidRPr="008D06B1" w:rsidRDefault="00EF0532" w:rsidP="008D06B1">
      <w:pPr>
        <w:rPr>
          <w:b/>
        </w:rPr>
      </w:pPr>
      <w:r w:rsidRPr="008D06B1">
        <w:rPr>
          <w:b/>
          <w:lang w:val="en-US"/>
        </w:rPr>
        <w:t>IV</w:t>
      </w:r>
      <w:r w:rsidRPr="008D06B1">
        <w:rPr>
          <w:b/>
        </w:rPr>
        <w:t xml:space="preserve">. </w:t>
      </w:r>
      <w:r w:rsidR="008D06B1" w:rsidRPr="008D06B1">
        <w:rPr>
          <w:b/>
        </w:rPr>
        <w:t>Инструкция безопасной эксплуатации</w:t>
      </w:r>
    </w:p>
    <w:p w:rsidR="00EF0532" w:rsidRPr="00EF0532" w:rsidRDefault="00EF0532"/>
    <w:p w:rsidR="00C25DB7" w:rsidRDefault="008D06B1">
      <w:r>
        <w:t>1. Убедитесь, что внимательно прочитали инструкцию перед использованием.</w:t>
      </w:r>
    </w:p>
    <w:p w:rsidR="008D06B1" w:rsidRDefault="008D06B1">
      <w:r>
        <w:t>2. Обязательно сохраните данную инструкцию для дальнейшего использования.</w:t>
      </w:r>
    </w:p>
    <w:p w:rsidR="008D06B1" w:rsidRDefault="008D06B1">
      <w:r>
        <w:t xml:space="preserve">3. Во-первых, установите оборудование на устойчивой поверхности и закрепите его. Соедините силовой кабель и провод заземления, электропитание трехфазное 380В 50Гц. </w:t>
      </w:r>
      <w:r w:rsidR="00647677">
        <w:t>Необходимо</w:t>
      </w:r>
      <w:r>
        <w:t xml:space="preserve"> добавить </w:t>
      </w:r>
      <w:r w:rsidRPr="008D06B1">
        <w:t>водорастворимый</w:t>
      </w:r>
      <w:r>
        <w:t xml:space="preserve"> </w:t>
      </w:r>
      <w:r w:rsidR="00647677">
        <w:t>хладагент (</w:t>
      </w:r>
      <w:proofErr w:type="spellStart"/>
      <w:r w:rsidR="00647677">
        <w:t>СОЖ</w:t>
      </w:r>
      <w:proofErr w:type="spellEnd"/>
      <w:r w:rsidR="00647677">
        <w:t xml:space="preserve">) в водяной танк, </w:t>
      </w:r>
      <w:r w:rsidR="00647677" w:rsidRPr="00647677">
        <w:t>маслянист</w:t>
      </w:r>
      <w:r w:rsidR="00647677">
        <w:t>ая</w:t>
      </w:r>
      <w:r w:rsidR="00647677" w:rsidRPr="00647677">
        <w:t xml:space="preserve"> охлаждающ</w:t>
      </w:r>
      <w:r w:rsidR="00647677">
        <w:t>ая жидкость запрещена.</w:t>
      </w:r>
    </w:p>
    <w:p w:rsidR="00647677" w:rsidRDefault="00EE1059">
      <w:r>
        <w:t xml:space="preserve">4. центр тяжести станка расположен сзади, длина, ширина и высота: 1200мм, 600мм, 1300мм. станок должен быть расположен стабильно в сухом помещении и храниться подальше от осадков. </w:t>
      </w:r>
    </w:p>
    <w:p w:rsidR="008D06B1" w:rsidRDefault="007717C3">
      <w:r>
        <w:t>5. для демонтажа требуется специальный инструмент, для избежания повреждения частей оборудования.</w:t>
      </w:r>
    </w:p>
    <w:p w:rsidR="008D06B1" w:rsidRDefault="008D06B1"/>
    <w:p w:rsidR="00C25DB7" w:rsidRDefault="007717C3">
      <w:r>
        <w:t>6. Наладка оборудования</w:t>
      </w:r>
    </w:p>
    <w:p w:rsidR="007717C3" w:rsidRDefault="007717C3">
      <w:r>
        <w:t xml:space="preserve">6.1 подсоедините к сети и проверьте работу насоса, подающего </w:t>
      </w:r>
      <w:proofErr w:type="spellStart"/>
      <w:r>
        <w:t>СОЖ</w:t>
      </w:r>
      <w:proofErr w:type="spellEnd"/>
      <w:r>
        <w:t>.</w:t>
      </w:r>
    </w:p>
    <w:p w:rsidR="007717C3" w:rsidRDefault="007717C3">
      <w:r>
        <w:t xml:space="preserve">6.2 </w:t>
      </w:r>
      <w:r w:rsidR="0075588D">
        <w:t>нажмите кнопку и проверьте работу системы контроля электропитания.</w:t>
      </w:r>
    </w:p>
    <w:p w:rsidR="0075588D" w:rsidRDefault="0075588D">
      <w:r>
        <w:t>6.3 согласно диаметру обрабатываемого прутка, настройте положение диска для вязки арматуры. Таблица показывает взаимоотношения между валом и диаметром обрабатываемого прутка: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61D38" w:rsidTr="00261D38">
        <w:tc>
          <w:tcPr>
            <w:tcW w:w="2392" w:type="dxa"/>
          </w:tcPr>
          <w:p w:rsidR="00261D38" w:rsidRDefault="00261D38">
            <w:r>
              <w:lastRenderedPageBreak/>
              <w:t>тип вала</w:t>
            </w:r>
          </w:p>
        </w:tc>
        <w:tc>
          <w:tcPr>
            <w:tcW w:w="2393" w:type="dxa"/>
          </w:tcPr>
          <w:p w:rsidR="00261D38" w:rsidRDefault="00261D38">
            <w:r>
              <w:t>вал (большой)</w:t>
            </w:r>
          </w:p>
        </w:tc>
        <w:tc>
          <w:tcPr>
            <w:tcW w:w="2393" w:type="dxa"/>
          </w:tcPr>
          <w:p w:rsidR="00261D38" w:rsidRDefault="00261D38">
            <w:r>
              <w:t>вал (средний)</w:t>
            </w:r>
          </w:p>
        </w:tc>
        <w:tc>
          <w:tcPr>
            <w:tcW w:w="2393" w:type="dxa"/>
          </w:tcPr>
          <w:p w:rsidR="00261D38" w:rsidRDefault="00261D38">
            <w:r>
              <w:t>вал (маленький)</w:t>
            </w:r>
          </w:p>
        </w:tc>
      </w:tr>
      <w:tr w:rsidR="00261D38" w:rsidTr="00261D38">
        <w:tc>
          <w:tcPr>
            <w:tcW w:w="2392" w:type="dxa"/>
          </w:tcPr>
          <w:p w:rsidR="00261D38" w:rsidRDefault="00261D38">
            <w:r>
              <w:t xml:space="preserve">диаметр прутка </w:t>
            </w:r>
            <w:proofErr w:type="gramStart"/>
            <w:r>
              <w:t>мм</w:t>
            </w:r>
            <w:proofErr w:type="gramEnd"/>
          </w:p>
        </w:tc>
        <w:tc>
          <w:tcPr>
            <w:tcW w:w="2393" w:type="dxa"/>
          </w:tcPr>
          <w:p w:rsidR="00261D38" w:rsidRDefault="00261D38">
            <w:r>
              <w:t>14-22</w:t>
            </w:r>
          </w:p>
        </w:tc>
        <w:tc>
          <w:tcPr>
            <w:tcW w:w="2393" w:type="dxa"/>
          </w:tcPr>
          <w:p w:rsidR="00261D38" w:rsidRDefault="00261D38">
            <w:r>
              <w:t>25-32</w:t>
            </w:r>
          </w:p>
        </w:tc>
        <w:tc>
          <w:tcPr>
            <w:tcW w:w="2393" w:type="dxa"/>
          </w:tcPr>
          <w:p w:rsidR="00261D38" w:rsidRDefault="00261D38">
            <w:r>
              <w:t>36-40</w:t>
            </w:r>
          </w:p>
        </w:tc>
      </w:tr>
      <w:tr w:rsidR="00261D38" w:rsidTr="00261D38">
        <w:tc>
          <w:tcPr>
            <w:tcW w:w="2392" w:type="dxa"/>
          </w:tcPr>
          <w:p w:rsidR="00261D38" w:rsidRDefault="00261D38">
            <w:r w:rsidRPr="00261D38">
              <w:t>шаг резьбы</w:t>
            </w:r>
            <w:r>
              <w:t xml:space="preserve"> </w:t>
            </w:r>
            <w:proofErr w:type="gramStart"/>
            <w:r>
              <w:t>мм</w:t>
            </w:r>
            <w:proofErr w:type="gramEnd"/>
          </w:p>
        </w:tc>
        <w:tc>
          <w:tcPr>
            <w:tcW w:w="2393" w:type="dxa"/>
          </w:tcPr>
          <w:p w:rsidR="00261D38" w:rsidRDefault="00261D38">
            <w:r>
              <w:t>2,5</w:t>
            </w:r>
          </w:p>
        </w:tc>
        <w:tc>
          <w:tcPr>
            <w:tcW w:w="2393" w:type="dxa"/>
          </w:tcPr>
          <w:p w:rsidR="00261D38" w:rsidRDefault="00261D38">
            <w:r>
              <w:t>3,0</w:t>
            </w:r>
          </w:p>
        </w:tc>
        <w:tc>
          <w:tcPr>
            <w:tcW w:w="2393" w:type="dxa"/>
          </w:tcPr>
          <w:p w:rsidR="00261D38" w:rsidRDefault="00261D38">
            <w:r>
              <w:t>3,5</w:t>
            </w:r>
          </w:p>
        </w:tc>
      </w:tr>
    </w:tbl>
    <w:p w:rsidR="0075588D" w:rsidRDefault="0075588D"/>
    <w:p w:rsidR="005D094E" w:rsidRDefault="00A7253E">
      <w:r>
        <w:t xml:space="preserve">6.4 когда пространство между </w:t>
      </w:r>
      <w:r w:rsidR="005D094E">
        <w:t xml:space="preserve">диаметром арматуры и валом подходящее, вставьте тестируемый пруток (маленький конец) в центр вала, отрегулируйте их, </w:t>
      </w:r>
      <w:r w:rsidR="005D094E" w:rsidRPr="005D094E">
        <w:t xml:space="preserve">чтобы </w:t>
      </w:r>
      <w:r w:rsidR="005D094E">
        <w:t xml:space="preserve">они касались друг друга, затем выньте тестируемый пруток, затяните винты, чтобы вдавить </w:t>
      </w:r>
      <w:r w:rsidR="005D094E" w:rsidRPr="005D094E">
        <w:t>зубчатое кольцо</w:t>
      </w:r>
      <w:r w:rsidR="005D094E">
        <w:t>, сделав вальцы неподвижными.</w:t>
      </w:r>
      <w:r w:rsidR="00FD23A3">
        <w:t xml:space="preserve"> Затем настройка диаметра </w:t>
      </w:r>
      <w:r w:rsidR="00FD23A3" w:rsidRPr="00FD23A3">
        <w:t>резьб</w:t>
      </w:r>
      <w:r w:rsidR="00FD23A3">
        <w:t>ы</w:t>
      </w:r>
      <w:r w:rsidR="00FD23A3" w:rsidRPr="00FD23A3">
        <w:t xml:space="preserve"> </w:t>
      </w:r>
      <w:proofErr w:type="spellStart"/>
      <w:r w:rsidR="00FD23A3" w:rsidRPr="00FD23A3">
        <w:t>завальцовки</w:t>
      </w:r>
      <w:proofErr w:type="spellEnd"/>
      <w:r w:rsidR="00FD23A3">
        <w:t xml:space="preserve"> закончена (как показано на рис.1).</w:t>
      </w:r>
    </w:p>
    <w:p w:rsidR="00F1125C" w:rsidRDefault="00F1125C"/>
    <w:p w:rsidR="00FD23A3" w:rsidRDefault="00997EA4">
      <w:r>
        <w:t>6.5 вставьте тестовый пруток (большим концом) в центр ножа, настройте позиционный диск, чтобы пруток и лезвие касались друг друга, выньте тестируемый пруток, затяните винты. Настройка закончена (как показано на рис.2).</w:t>
      </w:r>
    </w:p>
    <w:p w:rsidR="00A6363F" w:rsidRDefault="00F1125C">
      <w:r w:rsidRPr="00F1125C">
        <w:rPr>
          <w:noProof/>
          <w:lang w:eastAsia="ru-RU"/>
        </w:rPr>
        <w:drawing>
          <wp:inline distT="0" distB="0" distL="0" distR="0" wp14:anchorId="2CE38959" wp14:editId="43B42202">
            <wp:extent cx="4792980" cy="1783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5C" w:rsidRDefault="00F1125C">
      <w:r>
        <w:t xml:space="preserve">             Рис.1                                              Рис.2</w:t>
      </w:r>
    </w:p>
    <w:p w:rsidR="00F1125C" w:rsidRDefault="00F1125C"/>
    <w:p w:rsidR="00997EA4" w:rsidRDefault="00A6363F">
      <w:r>
        <w:t xml:space="preserve">6.6 </w:t>
      </w:r>
      <w:r w:rsidR="00992BD5">
        <w:t xml:space="preserve">настройка длины </w:t>
      </w:r>
      <w:r w:rsidR="002173B9">
        <w:t>ребра арматуры</w:t>
      </w:r>
    </w:p>
    <w:p w:rsidR="002173B9" w:rsidRDefault="002173B9">
      <w:r>
        <w:t>Чертеж лезвия смонтирован (А) зафиксирован, настройте отверстие лезвия. Доводчик - дистанция между ними, кратчайший – длина ребра арматуры.</w:t>
      </w:r>
    </w:p>
    <w:p w:rsidR="002173B9" w:rsidRDefault="002173B9">
      <w:r>
        <w:t>То же самое наоборот (как показано на рис.3).</w:t>
      </w:r>
    </w:p>
    <w:p w:rsidR="00F1125C" w:rsidRDefault="00F1125C">
      <w:r w:rsidRPr="00F1125C">
        <w:rPr>
          <w:noProof/>
          <w:lang w:eastAsia="ru-RU"/>
        </w:rPr>
        <w:drawing>
          <wp:inline distT="0" distB="0" distL="0" distR="0" wp14:anchorId="4BBDD02C" wp14:editId="20E25313">
            <wp:extent cx="4754880" cy="1851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5C" w:rsidRDefault="00F1125C">
      <w:r>
        <w:t xml:space="preserve">            Рис.3                                                Рис.4</w:t>
      </w:r>
    </w:p>
    <w:p w:rsidR="00F1125C" w:rsidRDefault="00F1125C"/>
    <w:p w:rsidR="00FF7883" w:rsidRDefault="00FF7883">
      <w:r>
        <w:t>Следующая таблица показывает взаимоотношения между длиной зачистки ребра, длиной резьбовой части и диаметром обрабатываемого прутка (возьмем для примера фабричную муфту)</w:t>
      </w:r>
    </w:p>
    <w:p w:rsidR="00F1125C" w:rsidRDefault="00F1125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F7883" w:rsidTr="00FF7883">
        <w:tc>
          <w:tcPr>
            <w:tcW w:w="1595" w:type="dxa"/>
          </w:tcPr>
          <w:p w:rsidR="00FF7883" w:rsidRDefault="00FF7883">
            <w:r>
              <w:lastRenderedPageBreak/>
              <w:t>Диаметр арматуры</w:t>
            </w:r>
          </w:p>
        </w:tc>
        <w:tc>
          <w:tcPr>
            <w:tcW w:w="1595" w:type="dxa"/>
          </w:tcPr>
          <w:p w:rsidR="00FF7883" w:rsidRDefault="00FF7883">
            <w:r w:rsidRPr="00FF7883">
              <w:t>шаг резьбы</w:t>
            </w:r>
          </w:p>
          <w:p w:rsidR="00FF7883" w:rsidRDefault="00FF7883">
            <w:r>
              <w:t>мм</w:t>
            </w:r>
          </w:p>
        </w:tc>
        <w:tc>
          <w:tcPr>
            <w:tcW w:w="1595" w:type="dxa"/>
          </w:tcPr>
          <w:p w:rsidR="00FF7883" w:rsidRDefault="00FF7883">
            <w:r>
              <w:t xml:space="preserve">длина резьбы </w:t>
            </w:r>
            <w:proofErr w:type="gramStart"/>
            <w:r>
              <w:t>мм</w:t>
            </w:r>
            <w:proofErr w:type="gramEnd"/>
          </w:p>
        </w:tc>
        <w:tc>
          <w:tcPr>
            <w:tcW w:w="1595" w:type="dxa"/>
          </w:tcPr>
          <w:p w:rsidR="00FF7883" w:rsidRDefault="00FF7883">
            <w:r w:rsidRPr="00FF7883">
              <w:t>длина зачистки</w:t>
            </w:r>
            <w:r>
              <w:t xml:space="preserve"> ребра</w:t>
            </w:r>
            <w:r w:rsidR="00BE43CC">
              <w:t xml:space="preserve"> </w:t>
            </w:r>
            <w:proofErr w:type="gramStart"/>
            <w:r w:rsidR="00BE43CC">
              <w:t>мм</w:t>
            </w:r>
            <w:proofErr w:type="gramEnd"/>
          </w:p>
        </w:tc>
        <w:tc>
          <w:tcPr>
            <w:tcW w:w="1595" w:type="dxa"/>
          </w:tcPr>
          <w:p w:rsidR="00FF7883" w:rsidRDefault="00FF7883">
            <w:r w:rsidRPr="00FF7883">
              <w:t>полная резьба</w:t>
            </w:r>
          </w:p>
        </w:tc>
        <w:tc>
          <w:tcPr>
            <w:tcW w:w="1596" w:type="dxa"/>
          </w:tcPr>
          <w:p w:rsidR="00FF7883" w:rsidRDefault="00FF7883">
            <w:r w:rsidRPr="00FF7883">
              <w:t>длина муфты</w:t>
            </w:r>
            <w:r w:rsidR="00BE43CC">
              <w:t xml:space="preserve"> </w:t>
            </w:r>
            <w:proofErr w:type="gramStart"/>
            <w:r w:rsidR="00BE43CC">
              <w:t>мм</w:t>
            </w:r>
            <w:proofErr w:type="gramEnd"/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Ф14</w:t>
            </w:r>
          </w:p>
        </w:tc>
        <w:tc>
          <w:tcPr>
            <w:tcW w:w="1595" w:type="dxa"/>
          </w:tcPr>
          <w:p w:rsidR="00BE43CC" w:rsidRDefault="00BE43CC">
            <w:r>
              <w:t>2,5</w:t>
            </w:r>
          </w:p>
        </w:tc>
        <w:tc>
          <w:tcPr>
            <w:tcW w:w="1595" w:type="dxa"/>
          </w:tcPr>
          <w:p w:rsidR="00BE43CC" w:rsidRDefault="00BE43CC">
            <w:r>
              <w:t>20</w:t>
            </w:r>
          </w:p>
        </w:tc>
        <w:tc>
          <w:tcPr>
            <w:tcW w:w="1595" w:type="dxa"/>
          </w:tcPr>
          <w:p w:rsidR="00BE43CC" w:rsidRDefault="00BE43CC" w:rsidP="009215E4">
            <w:r>
              <w:t>20</w:t>
            </w:r>
          </w:p>
        </w:tc>
        <w:tc>
          <w:tcPr>
            <w:tcW w:w="1595" w:type="dxa"/>
          </w:tcPr>
          <w:p w:rsidR="00BE43CC" w:rsidRDefault="00BE43CC">
            <w:r>
              <w:t>8</w:t>
            </w:r>
          </w:p>
        </w:tc>
        <w:tc>
          <w:tcPr>
            <w:tcW w:w="1596" w:type="dxa"/>
          </w:tcPr>
          <w:p w:rsidR="00BE43CC" w:rsidRDefault="00BE43CC">
            <w:r>
              <w:t>40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Ф16</w:t>
            </w:r>
          </w:p>
        </w:tc>
        <w:tc>
          <w:tcPr>
            <w:tcW w:w="1595" w:type="dxa"/>
          </w:tcPr>
          <w:p w:rsidR="00BE43CC" w:rsidRDefault="00BE43CC">
            <w:r>
              <w:t>2,5</w:t>
            </w:r>
          </w:p>
        </w:tc>
        <w:tc>
          <w:tcPr>
            <w:tcW w:w="1595" w:type="dxa"/>
          </w:tcPr>
          <w:p w:rsidR="00BE43CC" w:rsidRDefault="00BE43CC">
            <w:r>
              <w:t>22,5</w:t>
            </w:r>
          </w:p>
        </w:tc>
        <w:tc>
          <w:tcPr>
            <w:tcW w:w="1595" w:type="dxa"/>
          </w:tcPr>
          <w:p w:rsidR="00BE43CC" w:rsidRDefault="00BE43CC" w:rsidP="009215E4">
            <w:r>
              <w:t>22,5</w:t>
            </w:r>
          </w:p>
        </w:tc>
        <w:tc>
          <w:tcPr>
            <w:tcW w:w="1595" w:type="dxa"/>
          </w:tcPr>
          <w:p w:rsidR="00BE43CC" w:rsidRDefault="00BE43CC">
            <w:r>
              <w:t>9</w:t>
            </w:r>
          </w:p>
        </w:tc>
        <w:tc>
          <w:tcPr>
            <w:tcW w:w="1596" w:type="dxa"/>
          </w:tcPr>
          <w:p w:rsidR="00BE43CC" w:rsidRDefault="00BE43CC">
            <w:r>
              <w:t>45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Ф18</w:t>
            </w:r>
          </w:p>
        </w:tc>
        <w:tc>
          <w:tcPr>
            <w:tcW w:w="1595" w:type="dxa"/>
          </w:tcPr>
          <w:p w:rsidR="00BE43CC" w:rsidRDefault="00BE43CC">
            <w:r>
              <w:t>2,5</w:t>
            </w:r>
          </w:p>
        </w:tc>
        <w:tc>
          <w:tcPr>
            <w:tcW w:w="1595" w:type="dxa"/>
          </w:tcPr>
          <w:p w:rsidR="00BE43CC" w:rsidRDefault="00BE43CC">
            <w:r>
              <w:t>25</w:t>
            </w:r>
          </w:p>
        </w:tc>
        <w:tc>
          <w:tcPr>
            <w:tcW w:w="1595" w:type="dxa"/>
          </w:tcPr>
          <w:p w:rsidR="00BE43CC" w:rsidRDefault="00BE43CC" w:rsidP="009215E4">
            <w:r>
              <w:t>25</w:t>
            </w:r>
          </w:p>
        </w:tc>
        <w:tc>
          <w:tcPr>
            <w:tcW w:w="1595" w:type="dxa"/>
          </w:tcPr>
          <w:p w:rsidR="00BE43CC" w:rsidRDefault="00BE43CC">
            <w:r>
              <w:t>10</w:t>
            </w:r>
          </w:p>
        </w:tc>
        <w:tc>
          <w:tcPr>
            <w:tcW w:w="1596" w:type="dxa"/>
          </w:tcPr>
          <w:p w:rsidR="00BE43CC" w:rsidRDefault="00BE43CC">
            <w:r>
              <w:t>50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Ф20</w:t>
            </w:r>
          </w:p>
        </w:tc>
        <w:tc>
          <w:tcPr>
            <w:tcW w:w="1595" w:type="dxa"/>
          </w:tcPr>
          <w:p w:rsidR="00BE43CC" w:rsidRDefault="00BE43CC">
            <w:r>
              <w:t>2,5</w:t>
            </w:r>
          </w:p>
        </w:tc>
        <w:tc>
          <w:tcPr>
            <w:tcW w:w="1595" w:type="dxa"/>
          </w:tcPr>
          <w:p w:rsidR="00BE43CC" w:rsidRDefault="00BE43CC">
            <w:r>
              <w:t>27,5</w:t>
            </w:r>
          </w:p>
        </w:tc>
        <w:tc>
          <w:tcPr>
            <w:tcW w:w="1595" w:type="dxa"/>
          </w:tcPr>
          <w:p w:rsidR="00BE43CC" w:rsidRDefault="00BE43CC" w:rsidP="009215E4">
            <w:r>
              <w:t>27,5</w:t>
            </w:r>
          </w:p>
        </w:tc>
        <w:tc>
          <w:tcPr>
            <w:tcW w:w="1595" w:type="dxa"/>
          </w:tcPr>
          <w:p w:rsidR="00BE43CC" w:rsidRDefault="00BE43CC">
            <w:r>
              <w:t>11</w:t>
            </w:r>
          </w:p>
        </w:tc>
        <w:tc>
          <w:tcPr>
            <w:tcW w:w="1596" w:type="dxa"/>
          </w:tcPr>
          <w:p w:rsidR="00BE43CC" w:rsidRDefault="00BE43CC">
            <w:r>
              <w:t>55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Ф22</w:t>
            </w:r>
          </w:p>
        </w:tc>
        <w:tc>
          <w:tcPr>
            <w:tcW w:w="1595" w:type="dxa"/>
          </w:tcPr>
          <w:p w:rsidR="00BE43CC" w:rsidRDefault="00BE43CC">
            <w:r>
              <w:t>2,5</w:t>
            </w:r>
          </w:p>
        </w:tc>
        <w:tc>
          <w:tcPr>
            <w:tcW w:w="1595" w:type="dxa"/>
          </w:tcPr>
          <w:p w:rsidR="00BE43CC" w:rsidRDefault="00BE43CC">
            <w:r>
              <w:t>30</w:t>
            </w:r>
          </w:p>
        </w:tc>
        <w:tc>
          <w:tcPr>
            <w:tcW w:w="1595" w:type="dxa"/>
          </w:tcPr>
          <w:p w:rsidR="00BE43CC" w:rsidRDefault="00BE43CC" w:rsidP="009215E4">
            <w:r>
              <w:t>30</w:t>
            </w:r>
          </w:p>
        </w:tc>
        <w:tc>
          <w:tcPr>
            <w:tcW w:w="1595" w:type="dxa"/>
          </w:tcPr>
          <w:p w:rsidR="00BE43CC" w:rsidRDefault="00BE43CC">
            <w:r>
              <w:t>12</w:t>
            </w:r>
          </w:p>
        </w:tc>
        <w:tc>
          <w:tcPr>
            <w:tcW w:w="1596" w:type="dxa"/>
          </w:tcPr>
          <w:p w:rsidR="00BE43CC" w:rsidRDefault="00BE43CC">
            <w:r>
              <w:t>60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Ф25</w:t>
            </w:r>
          </w:p>
        </w:tc>
        <w:tc>
          <w:tcPr>
            <w:tcW w:w="1595" w:type="dxa"/>
          </w:tcPr>
          <w:p w:rsidR="00BE43CC" w:rsidRDefault="00BE43CC">
            <w:r>
              <w:t>3,0</w:t>
            </w:r>
          </w:p>
        </w:tc>
        <w:tc>
          <w:tcPr>
            <w:tcW w:w="1595" w:type="dxa"/>
          </w:tcPr>
          <w:p w:rsidR="00BE43CC" w:rsidRDefault="00BE43CC">
            <w:r>
              <w:t>32,5</w:t>
            </w:r>
          </w:p>
        </w:tc>
        <w:tc>
          <w:tcPr>
            <w:tcW w:w="1595" w:type="dxa"/>
          </w:tcPr>
          <w:p w:rsidR="00BE43CC" w:rsidRDefault="00BE43CC" w:rsidP="009215E4">
            <w:r>
              <w:t>32,5</w:t>
            </w:r>
          </w:p>
        </w:tc>
        <w:tc>
          <w:tcPr>
            <w:tcW w:w="1595" w:type="dxa"/>
          </w:tcPr>
          <w:p w:rsidR="00BE43CC" w:rsidRDefault="00BE43CC">
            <w:r>
              <w:t>11</w:t>
            </w:r>
          </w:p>
        </w:tc>
        <w:tc>
          <w:tcPr>
            <w:tcW w:w="1596" w:type="dxa"/>
          </w:tcPr>
          <w:p w:rsidR="00BE43CC" w:rsidRDefault="00BE43CC">
            <w:r>
              <w:t>65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Ф28</w:t>
            </w:r>
          </w:p>
        </w:tc>
        <w:tc>
          <w:tcPr>
            <w:tcW w:w="1595" w:type="dxa"/>
          </w:tcPr>
          <w:p w:rsidR="00BE43CC" w:rsidRDefault="00BE43CC">
            <w:r>
              <w:t>3,0</w:t>
            </w:r>
          </w:p>
        </w:tc>
        <w:tc>
          <w:tcPr>
            <w:tcW w:w="1595" w:type="dxa"/>
          </w:tcPr>
          <w:p w:rsidR="00BE43CC" w:rsidRDefault="00BE43CC">
            <w:r>
              <w:t>35</w:t>
            </w:r>
          </w:p>
        </w:tc>
        <w:tc>
          <w:tcPr>
            <w:tcW w:w="1595" w:type="dxa"/>
          </w:tcPr>
          <w:p w:rsidR="00BE43CC" w:rsidRDefault="00BE43CC" w:rsidP="009215E4">
            <w:r>
              <w:t>35</w:t>
            </w:r>
          </w:p>
        </w:tc>
        <w:tc>
          <w:tcPr>
            <w:tcW w:w="1595" w:type="dxa"/>
          </w:tcPr>
          <w:p w:rsidR="00BE43CC" w:rsidRDefault="00BE43CC">
            <w:r>
              <w:t>12</w:t>
            </w:r>
          </w:p>
        </w:tc>
        <w:tc>
          <w:tcPr>
            <w:tcW w:w="1596" w:type="dxa"/>
          </w:tcPr>
          <w:p w:rsidR="00BE43CC" w:rsidRDefault="00BE43CC">
            <w:r>
              <w:t>70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Ф32</w:t>
            </w:r>
          </w:p>
        </w:tc>
        <w:tc>
          <w:tcPr>
            <w:tcW w:w="1595" w:type="dxa"/>
          </w:tcPr>
          <w:p w:rsidR="00BE43CC" w:rsidRDefault="00BE43CC">
            <w:r>
              <w:t>3,0</w:t>
            </w:r>
          </w:p>
        </w:tc>
        <w:tc>
          <w:tcPr>
            <w:tcW w:w="1595" w:type="dxa"/>
          </w:tcPr>
          <w:p w:rsidR="00BE43CC" w:rsidRDefault="00BE43CC">
            <w:r>
              <w:t>41</w:t>
            </w:r>
          </w:p>
        </w:tc>
        <w:tc>
          <w:tcPr>
            <w:tcW w:w="1595" w:type="dxa"/>
          </w:tcPr>
          <w:p w:rsidR="00BE43CC" w:rsidRDefault="00BE43CC" w:rsidP="009215E4">
            <w:r>
              <w:t>41</w:t>
            </w:r>
          </w:p>
        </w:tc>
        <w:tc>
          <w:tcPr>
            <w:tcW w:w="1595" w:type="dxa"/>
          </w:tcPr>
          <w:p w:rsidR="00BE43CC" w:rsidRDefault="00BE43CC">
            <w:r>
              <w:t>14</w:t>
            </w:r>
          </w:p>
        </w:tc>
        <w:tc>
          <w:tcPr>
            <w:tcW w:w="1596" w:type="dxa"/>
          </w:tcPr>
          <w:p w:rsidR="00BE43CC" w:rsidRDefault="00BE43CC">
            <w:r>
              <w:t>82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Ф36</w:t>
            </w:r>
          </w:p>
        </w:tc>
        <w:tc>
          <w:tcPr>
            <w:tcW w:w="1595" w:type="dxa"/>
          </w:tcPr>
          <w:p w:rsidR="00BE43CC" w:rsidRDefault="00BE43CC">
            <w:r>
              <w:t>3,5</w:t>
            </w:r>
          </w:p>
        </w:tc>
        <w:tc>
          <w:tcPr>
            <w:tcW w:w="1595" w:type="dxa"/>
          </w:tcPr>
          <w:p w:rsidR="00BE43CC" w:rsidRDefault="00BE43CC">
            <w:r>
              <w:t>42,5</w:t>
            </w:r>
          </w:p>
        </w:tc>
        <w:tc>
          <w:tcPr>
            <w:tcW w:w="1595" w:type="dxa"/>
          </w:tcPr>
          <w:p w:rsidR="00BE43CC" w:rsidRDefault="00BE43CC" w:rsidP="009215E4">
            <w:r>
              <w:t>42,5</w:t>
            </w:r>
          </w:p>
        </w:tc>
        <w:tc>
          <w:tcPr>
            <w:tcW w:w="1595" w:type="dxa"/>
          </w:tcPr>
          <w:p w:rsidR="00BE43CC" w:rsidRDefault="00BE43CC">
            <w:r>
              <w:t>13</w:t>
            </w:r>
          </w:p>
        </w:tc>
        <w:tc>
          <w:tcPr>
            <w:tcW w:w="1596" w:type="dxa"/>
          </w:tcPr>
          <w:p w:rsidR="00BE43CC" w:rsidRDefault="00BE43CC">
            <w:r>
              <w:t>85</w:t>
            </w:r>
          </w:p>
        </w:tc>
      </w:tr>
      <w:tr w:rsidR="00BE43CC" w:rsidTr="00FF7883">
        <w:tc>
          <w:tcPr>
            <w:tcW w:w="1595" w:type="dxa"/>
          </w:tcPr>
          <w:p w:rsidR="00BE43CC" w:rsidRDefault="00BE43CC">
            <w:r>
              <w:t>Ф40</w:t>
            </w:r>
          </w:p>
        </w:tc>
        <w:tc>
          <w:tcPr>
            <w:tcW w:w="1595" w:type="dxa"/>
          </w:tcPr>
          <w:p w:rsidR="00BE43CC" w:rsidRDefault="00BE43CC">
            <w:r>
              <w:t>3,5</w:t>
            </w:r>
          </w:p>
        </w:tc>
        <w:tc>
          <w:tcPr>
            <w:tcW w:w="1595" w:type="dxa"/>
          </w:tcPr>
          <w:p w:rsidR="00BE43CC" w:rsidRDefault="00BE43CC">
            <w:r>
              <w:t>45</w:t>
            </w:r>
          </w:p>
        </w:tc>
        <w:tc>
          <w:tcPr>
            <w:tcW w:w="1595" w:type="dxa"/>
          </w:tcPr>
          <w:p w:rsidR="00BE43CC" w:rsidRDefault="00BE43CC" w:rsidP="009215E4">
            <w:r>
              <w:t>45</w:t>
            </w:r>
          </w:p>
        </w:tc>
        <w:tc>
          <w:tcPr>
            <w:tcW w:w="1595" w:type="dxa"/>
          </w:tcPr>
          <w:p w:rsidR="00BE43CC" w:rsidRDefault="00BE43CC">
            <w:r>
              <w:t>13</w:t>
            </w:r>
          </w:p>
        </w:tc>
        <w:tc>
          <w:tcPr>
            <w:tcW w:w="1596" w:type="dxa"/>
          </w:tcPr>
          <w:p w:rsidR="00BE43CC" w:rsidRDefault="00BE43CC">
            <w:r>
              <w:t>90</w:t>
            </w:r>
          </w:p>
        </w:tc>
      </w:tr>
    </w:tbl>
    <w:p w:rsidR="00FF7883" w:rsidRDefault="00FF7883"/>
    <w:p w:rsidR="00997EA4" w:rsidRDefault="00635B0B">
      <w:r>
        <w:t>7. Закрепление заготовки</w:t>
      </w:r>
    </w:p>
    <w:p w:rsidR="00635B0B" w:rsidRDefault="00635B0B">
      <w:r>
        <w:t>Закреп</w:t>
      </w:r>
      <w:r w:rsidR="00737BB1">
        <w:t>ите</w:t>
      </w:r>
      <w:r>
        <w:t xml:space="preserve"> </w:t>
      </w:r>
      <w:r w:rsidR="00737BB1">
        <w:t xml:space="preserve">арматуру в зажиме, </w:t>
      </w:r>
      <w:r w:rsidR="0073015C">
        <w:t>при выдвижении</w:t>
      </w:r>
      <w:r w:rsidR="00737BB1">
        <w:t xml:space="preserve"> прут</w:t>
      </w:r>
      <w:r w:rsidR="0073015C">
        <w:t>ок</w:t>
      </w:r>
      <w:r w:rsidR="00737BB1">
        <w:t xml:space="preserve"> должен быть выров</w:t>
      </w:r>
      <w:r w:rsidR="0073015C">
        <w:t>н</w:t>
      </w:r>
      <w:r w:rsidR="00737BB1">
        <w:t>ен</w:t>
      </w:r>
      <w:r w:rsidR="0073015C">
        <w:t xml:space="preserve"> с помощью торца </w:t>
      </w:r>
      <w:r w:rsidR="0073015C" w:rsidRPr="0073015C">
        <w:t>корпус</w:t>
      </w:r>
      <w:r w:rsidR="0073015C">
        <w:t>а</w:t>
      </w:r>
      <w:r w:rsidR="0073015C" w:rsidRPr="0073015C">
        <w:t xml:space="preserve"> резца</w:t>
      </w:r>
      <w:r w:rsidR="0073015C">
        <w:t xml:space="preserve">, затем поверните </w:t>
      </w:r>
      <w:r w:rsidR="00377218" w:rsidRPr="00377218">
        <w:t>зажимн</w:t>
      </w:r>
      <w:r w:rsidR="00377218">
        <w:t xml:space="preserve">ую рукоятку и затяните струбцину, как показано на рис.5. </w:t>
      </w:r>
    </w:p>
    <w:p w:rsidR="00737BB1" w:rsidRDefault="00F1125C">
      <w:r w:rsidRPr="00F1125C">
        <w:rPr>
          <w:noProof/>
          <w:lang w:eastAsia="ru-RU"/>
        </w:rPr>
        <w:drawing>
          <wp:inline distT="0" distB="0" distL="0" distR="0" wp14:anchorId="6676901A" wp14:editId="5C18A536">
            <wp:extent cx="5059680" cy="1600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3" w:rsidRDefault="00F1125C">
      <w:r>
        <w:t xml:space="preserve">                    Рис.5                                                     Рис.6</w:t>
      </w:r>
    </w:p>
    <w:p w:rsidR="00BE77D6" w:rsidRDefault="00BE77D6">
      <w:r>
        <w:t xml:space="preserve">Примечание: с 2012 года наш завод устанавливает рулетку для контроля длины ребра арматуры и </w:t>
      </w:r>
      <w:r w:rsidRPr="00BE77D6">
        <w:t>резьб</w:t>
      </w:r>
      <w:r>
        <w:t>ы</w:t>
      </w:r>
      <w:r w:rsidRPr="00BE77D6">
        <w:t xml:space="preserve"> </w:t>
      </w:r>
      <w:proofErr w:type="spellStart"/>
      <w:r w:rsidRPr="00BE77D6">
        <w:t>завальцовки</w:t>
      </w:r>
      <w:proofErr w:type="spellEnd"/>
      <w:r>
        <w:t xml:space="preserve">, </w:t>
      </w:r>
      <w:proofErr w:type="gramStart"/>
      <w:r>
        <w:t>перед</w:t>
      </w:r>
      <w:proofErr w:type="gramEnd"/>
      <w:r>
        <w:t xml:space="preserve"> отгрузки все настройки проверяются. </w:t>
      </w:r>
    </w:p>
    <w:p w:rsidR="00BE77D6" w:rsidRDefault="00BE77D6">
      <w:r>
        <w:t xml:space="preserve">Если необходимо обработать резьбу 6 см., </w:t>
      </w:r>
      <w:r w:rsidR="00574E32">
        <w:t xml:space="preserve">просто </w:t>
      </w:r>
      <w:r>
        <w:t>поверните ручку подачи на отметку 6см.</w:t>
      </w:r>
      <w:r w:rsidR="00574E32">
        <w:t>, как показано на рис.6.</w:t>
      </w:r>
    </w:p>
    <w:p w:rsidR="00574E32" w:rsidRDefault="00574E32"/>
    <w:p w:rsidR="00574E32" w:rsidRDefault="00814E47" w:rsidP="00814E47">
      <w:r>
        <w:t>8.</w:t>
      </w:r>
      <w:r w:rsidR="00574E32">
        <w:t>Р</w:t>
      </w:r>
      <w:r w:rsidR="00574E32" w:rsidRPr="00574E32">
        <w:t>абочий процесс</w:t>
      </w:r>
    </w:p>
    <w:p w:rsidR="00814E47" w:rsidRDefault="00814E47">
      <w:r>
        <w:t>8.1</w:t>
      </w:r>
      <w:proofErr w:type="gramStart"/>
      <w:r>
        <w:t xml:space="preserve"> П</w:t>
      </w:r>
      <w:proofErr w:type="gramEnd"/>
      <w:r>
        <w:t xml:space="preserve">одключите к сети, откройте </w:t>
      </w:r>
      <w:r w:rsidRPr="00814E47">
        <w:t>клапан охлажденной воды</w:t>
      </w:r>
      <w:r>
        <w:t xml:space="preserve">, поверните кнопку по часовой стрелке (зеленая кнопка), поверните ручку подачи на ребро арматуры. Когда достигнете необходимой длины, режущий корпус автоматически откроется. Продолжайте крутить ручку подачи, чтобы закончить </w:t>
      </w:r>
      <w:r w:rsidRPr="00814E47">
        <w:t>резьб</w:t>
      </w:r>
      <w:r>
        <w:t>у</w:t>
      </w:r>
      <w:r w:rsidRPr="00814E47">
        <w:t xml:space="preserve"> </w:t>
      </w:r>
      <w:proofErr w:type="spellStart"/>
      <w:r w:rsidRPr="00814E47">
        <w:t>завальцовки</w:t>
      </w:r>
      <w:proofErr w:type="spellEnd"/>
      <w:r>
        <w:t>.</w:t>
      </w:r>
      <w:r w:rsidR="00D6763D">
        <w:t xml:space="preserve"> Приложите больше усилий, когда арматура соприкоснется с валом, прокрути</w:t>
      </w:r>
      <w:r w:rsidR="00A776B5">
        <w:t>т</w:t>
      </w:r>
      <w:r w:rsidR="00D6763D">
        <w:t xml:space="preserve">е </w:t>
      </w:r>
      <w:r w:rsidR="00D6763D" w:rsidRPr="00D6763D">
        <w:t>главный вал</w:t>
      </w:r>
      <w:r w:rsidR="00D6763D">
        <w:t xml:space="preserve"> </w:t>
      </w:r>
      <w:r w:rsidR="00A776B5">
        <w:t xml:space="preserve">и </w:t>
      </w:r>
      <w:r w:rsidR="00A776B5" w:rsidRPr="00A776B5">
        <w:t>осевая подача</w:t>
      </w:r>
      <w:r w:rsidR="00A776B5">
        <w:t xml:space="preserve"> достигнет длины. Когда подача достигнет некоторой степени, начнется автоматическое прокручивание до окончания процесса прокручивания. Затем поверните против часовой стрелки и завершите автоматическую резку </w:t>
      </w:r>
      <w:r w:rsidR="00A80F0D">
        <w:t>извлечением</w:t>
      </w:r>
      <w:r w:rsidR="00A776B5">
        <w:t>.</w:t>
      </w:r>
    </w:p>
    <w:p w:rsidR="00A776B5" w:rsidRDefault="000C4D40">
      <w:r>
        <w:lastRenderedPageBreak/>
        <w:t xml:space="preserve">8.2 когда автоматическая резка прекращается, поверните ручку подачи по часовой стрелке до тех пор, пока ручка не достигнет обычной позиции. В этот момент ребро </w:t>
      </w:r>
      <w:r w:rsidR="00C85B88">
        <w:t>резак перегружается автоматически и выгружает законченную заготовку.</w:t>
      </w:r>
    </w:p>
    <w:p w:rsidR="00310CE6" w:rsidRDefault="00E11705">
      <w:r>
        <w:t xml:space="preserve">8.3 </w:t>
      </w:r>
      <w:r w:rsidR="00A31A6A">
        <w:t xml:space="preserve">проверьте длину резьбы </w:t>
      </w:r>
      <w:r w:rsidR="00D17DBA">
        <w:t xml:space="preserve">с помощью линейки, если погрешность </w:t>
      </w:r>
      <w:r w:rsidR="00D17DBA" w:rsidRPr="00D17DBA">
        <w:t>в пределах допустимого диапазона</w:t>
      </w:r>
      <w:r w:rsidR="00D17DBA">
        <w:t xml:space="preserve">, поправьте. Проверьте винт резьбомером. </w:t>
      </w:r>
      <w:r w:rsidR="00310CE6">
        <w:t>Идет ли</w:t>
      </w:r>
      <w:r w:rsidR="00D17DBA">
        <w:t xml:space="preserve"> проходной калибр плавно, </w:t>
      </w:r>
      <w:r w:rsidR="00310CE6">
        <w:t>непроходной калибр не идет или совсем не идет, затем оцените. При отгрузке, станки оборудуют правосторонней резьбой.</w:t>
      </w:r>
    </w:p>
    <w:p w:rsidR="00310CE6" w:rsidRDefault="00310CE6">
      <w:r>
        <w:t xml:space="preserve">8.4 когда вал имеет левую резьбу, сначала </w:t>
      </w:r>
      <w:proofErr w:type="gramStart"/>
      <w:r>
        <w:t>измените</w:t>
      </w:r>
      <w:proofErr w:type="gramEnd"/>
      <w:r>
        <w:t xml:space="preserve"> последовательность вала, затем демонтируйте ведущую втулку противоположной оси, зафиксируйте положение шлиц тонким концом в фиксирующие штыри.</w:t>
      </w:r>
    </w:p>
    <w:p w:rsidR="00C85B88" w:rsidRDefault="00A11C46">
      <w:r>
        <w:t xml:space="preserve">В третьих, переключите переключатель на </w:t>
      </w:r>
      <w:proofErr w:type="gramStart"/>
      <w:r>
        <w:t>контрольной</w:t>
      </w:r>
      <w:proofErr w:type="gramEnd"/>
      <w:r>
        <w:t xml:space="preserve"> </w:t>
      </w:r>
      <w:proofErr w:type="spellStart"/>
      <w:r>
        <w:t>электропанел</w:t>
      </w:r>
      <w:r w:rsidR="00AD6042">
        <w:t>е</w:t>
      </w:r>
      <w:proofErr w:type="spellEnd"/>
      <w:r>
        <w:t xml:space="preserve"> на левостороннее движение.</w:t>
      </w:r>
    </w:p>
    <w:p w:rsidR="00A11C46" w:rsidRDefault="00A11C46"/>
    <w:p w:rsidR="00310CE6" w:rsidRDefault="00F1125C">
      <w:r w:rsidRPr="00F112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C242FA" wp14:editId="0E903742">
            <wp:simplePos x="0" y="0"/>
            <wp:positionH relativeFrom="column">
              <wp:posOffset>-379095</wp:posOffset>
            </wp:positionH>
            <wp:positionV relativeFrom="paragraph">
              <wp:posOffset>215265</wp:posOffset>
            </wp:positionV>
            <wp:extent cx="253746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05" y="21293"/>
                <wp:lineTo x="2140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76">
        <w:t xml:space="preserve">а. </w:t>
      </w:r>
      <w:r w:rsidR="00AD6042">
        <w:t>У</w:t>
      </w:r>
      <w:r w:rsidR="00831976">
        <w:t>становка ведущей втулки</w:t>
      </w:r>
    </w:p>
    <w:p w:rsidR="00AD6042" w:rsidRDefault="00831976">
      <w:r>
        <w:t xml:space="preserve">Прилагается 6 ведущих втулок и 1 втулка с двумя концами – толстым и тонким. Когда у вала правосторонняя резьба, тонкий конец фиксируется </w:t>
      </w:r>
      <w:r w:rsidR="00AD6042">
        <w:t xml:space="preserve">направляющей шпилькой.  Когда у вала левосторонняя резьба, демонтируйте 3 ведущих втулки с </w:t>
      </w:r>
      <w:r w:rsidR="00AD6042" w:rsidRPr="00AD6042">
        <w:t>передн</w:t>
      </w:r>
      <w:r w:rsidR="00AD6042">
        <w:t xml:space="preserve">ей оси, зафиксируйте тонкий конец установочного паза в центровочный штифт. </w:t>
      </w:r>
    </w:p>
    <w:p w:rsidR="00AD6042" w:rsidRDefault="00AD6042">
      <w:proofErr w:type="gramStart"/>
      <w:r>
        <w:t>б</w:t>
      </w:r>
      <w:proofErr w:type="gramEnd"/>
      <w:r>
        <w:t>. последовательность вала для правосторонней резьбы</w:t>
      </w:r>
    </w:p>
    <w:p w:rsidR="00AD6042" w:rsidRDefault="00AD6042">
      <w:r>
        <w:t>Каждый набор роликов включает 3 штуки.</w:t>
      </w:r>
    </w:p>
    <w:p w:rsidR="00F8030A" w:rsidRDefault="00AD6042"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8030A" w:rsidTr="009837D5">
        <w:tc>
          <w:tcPr>
            <w:tcW w:w="2392" w:type="dxa"/>
          </w:tcPr>
          <w:p w:rsidR="00F8030A" w:rsidRDefault="00F8030A">
            <w:r>
              <w:t>ролик №1</w:t>
            </w:r>
          </w:p>
        </w:tc>
        <w:tc>
          <w:tcPr>
            <w:tcW w:w="2393" w:type="dxa"/>
          </w:tcPr>
          <w:p w:rsidR="00F8030A" w:rsidRDefault="00F8030A">
            <w:r>
              <w:t>1-1</w:t>
            </w:r>
          </w:p>
        </w:tc>
        <w:tc>
          <w:tcPr>
            <w:tcW w:w="2393" w:type="dxa"/>
          </w:tcPr>
          <w:p w:rsidR="00F8030A" w:rsidRDefault="00F8030A" w:rsidP="008F50A9">
            <w:r>
              <w:t>1-2</w:t>
            </w:r>
          </w:p>
        </w:tc>
        <w:tc>
          <w:tcPr>
            <w:tcW w:w="2393" w:type="dxa"/>
          </w:tcPr>
          <w:p w:rsidR="00F8030A" w:rsidRDefault="00F8030A">
            <w:r>
              <w:t>1-3</w:t>
            </w:r>
          </w:p>
        </w:tc>
      </w:tr>
      <w:tr w:rsidR="00F8030A" w:rsidTr="009837D5">
        <w:tc>
          <w:tcPr>
            <w:tcW w:w="2392" w:type="dxa"/>
          </w:tcPr>
          <w:p w:rsidR="00F8030A" w:rsidRDefault="00F8030A">
            <w:r>
              <w:t>ролик №4</w:t>
            </w:r>
          </w:p>
        </w:tc>
        <w:tc>
          <w:tcPr>
            <w:tcW w:w="2393" w:type="dxa"/>
          </w:tcPr>
          <w:p w:rsidR="00F8030A" w:rsidRDefault="00F8030A">
            <w:r>
              <w:t>2-1</w:t>
            </w:r>
          </w:p>
        </w:tc>
        <w:tc>
          <w:tcPr>
            <w:tcW w:w="2393" w:type="dxa"/>
          </w:tcPr>
          <w:p w:rsidR="00F8030A" w:rsidRDefault="00F8030A" w:rsidP="008F50A9">
            <w:r>
              <w:t>1-2</w:t>
            </w:r>
          </w:p>
        </w:tc>
        <w:tc>
          <w:tcPr>
            <w:tcW w:w="2393" w:type="dxa"/>
          </w:tcPr>
          <w:p w:rsidR="00F8030A" w:rsidRDefault="00F8030A">
            <w:r>
              <w:t>2-3</w:t>
            </w:r>
          </w:p>
        </w:tc>
      </w:tr>
      <w:tr w:rsidR="00F8030A" w:rsidTr="009837D5">
        <w:tc>
          <w:tcPr>
            <w:tcW w:w="2392" w:type="dxa"/>
          </w:tcPr>
          <w:p w:rsidR="00F8030A" w:rsidRDefault="00F8030A">
            <w:r>
              <w:t>ролик №3</w:t>
            </w:r>
          </w:p>
        </w:tc>
        <w:tc>
          <w:tcPr>
            <w:tcW w:w="2393" w:type="dxa"/>
          </w:tcPr>
          <w:p w:rsidR="00F8030A" w:rsidRDefault="00F8030A">
            <w:r>
              <w:t>3-1</w:t>
            </w:r>
          </w:p>
        </w:tc>
        <w:tc>
          <w:tcPr>
            <w:tcW w:w="2393" w:type="dxa"/>
          </w:tcPr>
          <w:p w:rsidR="00F8030A" w:rsidRDefault="00F8030A" w:rsidP="008F50A9">
            <w:r>
              <w:t>3-2</w:t>
            </w:r>
          </w:p>
        </w:tc>
        <w:tc>
          <w:tcPr>
            <w:tcW w:w="2393" w:type="dxa"/>
          </w:tcPr>
          <w:p w:rsidR="00F8030A" w:rsidRDefault="00F8030A">
            <w:r>
              <w:t>3-3</w:t>
            </w:r>
          </w:p>
        </w:tc>
      </w:tr>
    </w:tbl>
    <w:p w:rsidR="00831976" w:rsidRDefault="00831976"/>
    <w:p w:rsidR="00D17DBA" w:rsidRDefault="00C00229">
      <w:r>
        <w:t>На рисунке ниже ролики №2</w:t>
      </w:r>
    </w:p>
    <w:p w:rsidR="00F1125C" w:rsidRDefault="00F1125C">
      <w:r w:rsidRPr="00F1125C">
        <w:rPr>
          <w:noProof/>
          <w:lang w:eastAsia="ru-RU"/>
        </w:rPr>
        <w:drawing>
          <wp:inline distT="0" distB="0" distL="0" distR="0" wp14:anchorId="47154890" wp14:editId="50646C3C">
            <wp:extent cx="5196840" cy="20802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29" w:rsidRDefault="00C00229">
      <w:r>
        <w:t>Когда у вала правосторонняя резьба,  ролик устанавливается по часовой стрелке, последовательность: 2-1, 2-2, 2-3, маркировка на внешней стороне.</w:t>
      </w:r>
    </w:p>
    <w:p w:rsidR="00C00229" w:rsidRDefault="006B0A6B">
      <w:r>
        <w:lastRenderedPageBreak/>
        <w:t>Когда у вала левосторонняя резьба, ролик устанавливается по часовой стрелке, последовательность: 2-3, 2-2, 2-1, маркировка на внешней стороне.</w:t>
      </w:r>
    </w:p>
    <w:p w:rsidR="006B0A6B" w:rsidRDefault="006B0A6B"/>
    <w:p w:rsidR="00C00229" w:rsidRDefault="008F7DDC">
      <w:r>
        <w:t>с. Перекидной выключатель</w:t>
      </w:r>
    </w:p>
    <w:p w:rsidR="005225C2" w:rsidRDefault="00133D4A">
      <w:r w:rsidRPr="00133D4A">
        <w:rPr>
          <w:noProof/>
          <w:lang w:eastAsia="ru-RU"/>
        </w:rPr>
        <w:drawing>
          <wp:inline distT="0" distB="0" distL="0" distR="0" wp14:anchorId="06FD8D30" wp14:editId="489C1297">
            <wp:extent cx="3063240" cy="23012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C2" w:rsidRDefault="005225C2"/>
    <w:p w:rsidR="008F7DDC" w:rsidRDefault="00133D4A">
      <w:r>
        <w:t>У</w:t>
      </w:r>
      <w:r w:rsidR="008F7DDC">
        <w:t>величенный вид наконечника</w:t>
      </w:r>
    </w:p>
    <w:p w:rsidR="008F7DDC" w:rsidRDefault="00A12727">
      <w:r w:rsidRPr="00A12727">
        <w:rPr>
          <w:noProof/>
          <w:lang w:eastAsia="ru-RU"/>
        </w:rPr>
        <w:drawing>
          <wp:inline distT="0" distB="0" distL="0" distR="0" wp14:anchorId="5B8EB2FA" wp14:editId="0C74F6B1">
            <wp:extent cx="5227320" cy="2255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33" w:rsidRDefault="00D44A33"/>
    <w:p w:rsidR="00BF260A" w:rsidRDefault="00D44A33" w:rsidP="00BF260A">
      <w:r>
        <w:t>8.5</w:t>
      </w:r>
      <w:proofErr w:type="gramStart"/>
      <w:r>
        <w:t xml:space="preserve"> К</w:t>
      </w:r>
      <w:proofErr w:type="gramEnd"/>
      <w:r>
        <w:t>огда вал с левосторонней резьбой, поверните кнопку по часовой стрелке (зеленая кнопка)</w:t>
      </w:r>
      <w:r w:rsidR="00444673">
        <w:t>, поверните ручку подачи к ребру арматуры.</w:t>
      </w:r>
      <w:r w:rsidR="006D2B22">
        <w:t xml:space="preserve"> </w:t>
      </w:r>
      <w:r w:rsidR="00BF260A">
        <w:t xml:space="preserve">Когда достигнете необходимой длины, режущий корпус автоматически откроется. Нажмите кнопку остановки (красная кнопка) для остановки операции. Затем поверните кнопку против часовой стрелки (белая кнопка), резьба роликовой головки </w:t>
      </w:r>
      <w:r w:rsidR="00DB3C19">
        <w:t xml:space="preserve">будет крутиться в противоположную сторону. </w:t>
      </w:r>
      <w:r w:rsidR="006D2B22">
        <w:t>Продолжайте крутить ручку подачи до конца резьбы.</w:t>
      </w:r>
    </w:p>
    <w:p w:rsidR="006D2B22" w:rsidRDefault="006D2B22" w:rsidP="006D2B22">
      <w:r>
        <w:t xml:space="preserve">Приложите больше усилий, когда арматура соприкоснется с валом, прокрутите </w:t>
      </w:r>
      <w:r w:rsidRPr="00D6763D">
        <w:t>главный вал</w:t>
      </w:r>
      <w:r>
        <w:t xml:space="preserve"> и </w:t>
      </w:r>
      <w:r w:rsidRPr="00A776B5">
        <w:t>осевая подача</w:t>
      </w:r>
      <w:r>
        <w:t xml:space="preserve"> достигнет длины. Когда подача достигнет некоторой степени, начнется автоматическое прокручивание до окончания процесса прокручивания. Затем поверните по часовой стрелке (зеленая кнопка) и завершите автоматическую резку извлечением.</w:t>
      </w:r>
    </w:p>
    <w:p w:rsidR="006D2B22" w:rsidRDefault="006D2B22" w:rsidP="00BF260A"/>
    <w:p w:rsidR="00BF260A" w:rsidRDefault="00BF260A" w:rsidP="00BF260A"/>
    <w:p w:rsidR="0075588D" w:rsidRDefault="005D094E">
      <w:r>
        <w:t xml:space="preserve">   </w:t>
      </w:r>
      <w:r w:rsidR="006D2B22">
        <w:rPr>
          <w:lang w:val="en-US"/>
        </w:rPr>
        <w:t>V</w:t>
      </w:r>
      <w:r w:rsidR="006D2B22">
        <w:t xml:space="preserve">. </w:t>
      </w:r>
      <w:r w:rsidR="006B4A00">
        <w:t>Техо</w:t>
      </w:r>
      <w:r w:rsidR="006D2B22">
        <w:t>бслуживание</w:t>
      </w:r>
    </w:p>
    <w:p w:rsidR="006D2B22" w:rsidRDefault="006B4A00">
      <w:r>
        <w:lastRenderedPageBreak/>
        <w:t>1. Отключите подачу электроэнергию перед обслуживанием.</w:t>
      </w:r>
    </w:p>
    <w:p w:rsidR="006D2B22" w:rsidRDefault="00B80A81">
      <w:r>
        <w:t>2. Регулярно смазывайте шестерни маслом для поддержания необходимого уровня смазки.</w:t>
      </w:r>
    </w:p>
    <w:p w:rsidR="00B80A81" w:rsidRDefault="00B80A81">
      <w:r>
        <w:t>3.Водяной танк должен очищаться каждые 15 дней.</w:t>
      </w:r>
    </w:p>
    <w:p w:rsidR="00B80A81" w:rsidRDefault="00B80A81">
      <w:r>
        <w:t xml:space="preserve">4. Необходимо немного моторного масла </w:t>
      </w:r>
      <w:r w:rsidR="00F12D2A">
        <w:t>для обкатки валов после их замены.</w:t>
      </w:r>
    </w:p>
    <w:p w:rsidR="00F12D2A" w:rsidRPr="006D2B22" w:rsidRDefault="00F12D2A">
      <w:r>
        <w:t>5. Требуется ежедневная смазка штанги зажимного винта и направляющего вала.</w:t>
      </w:r>
    </w:p>
    <w:p w:rsidR="00C25DB7" w:rsidRDefault="00F12D2A">
      <w:r>
        <w:t>Обычно, используемые аксессуары включают валы и лезвия.</w:t>
      </w:r>
    </w:p>
    <w:p w:rsidR="00F12D2A" w:rsidRDefault="00F12D2A">
      <w:r>
        <w:t xml:space="preserve">Оператору требуется 1 </w:t>
      </w:r>
      <w:proofErr w:type="spellStart"/>
      <w:r>
        <w:t>кв.м</w:t>
      </w:r>
      <w:proofErr w:type="spellEnd"/>
      <w:r>
        <w:t>. для безопасной работы.</w:t>
      </w:r>
    </w:p>
    <w:p w:rsidR="00F12D2A" w:rsidRDefault="00F12D2A"/>
    <w:p w:rsidR="00C25DB7" w:rsidRDefault="005B6A31">
      <w:r>
        <w:t>Пожалуйста, передайте оборудование на переработку после выработки ресурса.</w:t>
      </w:r>
    </w:p>
    <w:p w:rsidR="005B6A31" w:rsidRDefault="005B6A31"/>
    <w:p w:rsidR="00C25DB7" w:rsidRDefault="00C25DB7"/>
    <w:p w:rsidR="00974468" w:rsidRDefault="00974468" w:rsidP="00974468">
      <w:r>
        <w:rPr>
          <w:lang w:val="en-US"/>
        </w:rPr>
        <w:t>V</w:t>
      </w:r>
      <w:r w:rsidRPr="008D06B1">
        <w:rPr>
          <w:b/>
          <w:lang w:val="en-US"/>
        </w:rPr>
        <w:t>I</w:t>
      </w:r>
      <w:proofErr w:type="gramStart"/>
      <w:r>
        <w:rPr>
          <w:b/>
        </w:rPr>
        <w:t>.</w:t>
      </w:r>
      <w:r>
        <w:t xml:space="preserve">  Анализ</w:t>
      </w:r>
      <w:proofErr w:type="gramEnd"/>
      <w:r>
        <w:t xml:space="preserve"> неисправностей и решения</w:t>
      </w:r>
    </w:p>
    <w:p w:rsidR="00974468" w:rsidRDefault="00974468"/>
    <w:p w:rsidR="00D92144" w:rsidRDefault="00974468">
      <w:r>
        <w:t>Возможные неисправности:</w:t>
      </w:r>
    </w:p>
    <w:p w:rsidR="00B122F5" w:rsidRDefault="00B122F5" w:rsidP="000B0AA9"/>
    <w:p w:rsidR="00974468" w:rsidRDefault="000B0AA9" w:rsidP="000B0AA9">
      <w:r>
        <w:t>1. Особенности ежедневного использования оборудования и техобслуживания.</w:t>
      </w:r>
    </w:p>
    <w:p w:rsidR="00D92144" w:rsidRDefault="000B0AA9">
      <w:r>
        <w:t xml:space="preserve">Прежде всего, убедитесь, что отключили оборудование от сети питания перед обслуживанием. Пожалуйста, смажьте оборудование смазочным маслом перед использованием, периодически проверяйте и заменяйте масло в редукторе, введите масло в </w:t>
      </w:r>
      <w:r w:rsidRPr="000B0AA9">
        <w:t>направляющий винт</w:t>
      </w:r>
      <w:r w:rsidR="00523E8A">
        <w:t xml:space="preserve"> (в </w:t>
      </w:r>
      <w:r w:rsidR="00523E8A" w:rsidRPr="00523E8A">
        <w:t>часть струбцины</w:t>
      </w:r>
      <w:r w:rsidR="00523E8A">
        <w:t xml:space="preserve">) и </w:t>
      </w:r>
      <w:r w:rsidR="00523E8A" w:rsidRPr="00523E8A">
        <w:t>направляющий вал</w:t>
      </w:r>
      <w:r w:rsidR="00523E8A">
        <w:t xml:space="preserve"> (скользящая опора) и т.д. Водяной танк должен очищаться каждые 15 дней при нормальном использовании, для продления функционирования насоса.</w:t>
      </w:r>
    </w:p>
    <w:p w:rsidR="00B122F5" w:rsidRDefault="00B122F5"/>
    <w:p w:rsidR="00852747" w:rsidRDefault="00523E8A">
      <w:r>
        <w:t>2. Причины не прокатывания резьбы</w:t>
      </w:r>
      <w:r w:rsidR="00852747">
        <w:t xml:space="preserve">, диаметр резьбы становится больше и повреждает резьбу. </w:t>
      </w:r>
    </w:p>
    <w:p w:rsidR="00523E8A" w:rsidRDefault="00852747">
      <w:r>
        <w:t>Чтобы не прокручивать резьбу, пожалуйста</w:t>
      </w:r>
      <w:r w:rsidR="00F225C2">
        <w:t>,</w:t>
      </w:r>
      <w:r>
        <w:t xml:space="preserve"> проверьте </w:t>
      </w:r>
      <w:r w:rsidR="00E75182">
        <w:t xml:space="preserve">тормозные колодки, возможно они установлены неправильно. Проверьте правильно ли направление валов, </w:t>
      </w:r>
      <w:r w:rsidR="00523E8A">
        <w:t xml:space="preserve"> </w:t>
      </w:r>
      <w:r w:rsidR="00F225C2">
        <w:t xml:space="preserve">для крупной резьбы проверьте затянут ли </w:t>
      </w:r>
      <w:r w:rsidR="00F225C2" w:rsidRPr="00F225C2">
        <w:t>задний стопорный винт</w:t>
      </w:r>
      <w:r w:rsidR="00F225C2">
        <w:t xml:space="preserve"> на фланцевом диске</w:t>
      </w:r>
      <w:r w:rsidR="00E5097C">
        <w:t>, правильно ли настроено ребро</w:t>
      </w:r>
      <w:r w:rsidR="004850E3">
        <w:t xml:space="preserve">,  отшлифован ли </w:t>
      </w:r>
      <w:r w:rsidR="004850E3" w:rsidRPr="004850E3">
        <w:t>эксцентриситет вала</w:t>
      </w:r>
      <w:r w:rsidR="004850E3">
        <w:t xml:space="preserve">; для </w:t>
      </w:r>
      <w:r w:rsidR="004850E3" w:rsidRPr="004850E3">
        <w:t>неупорядоченн</w:t>
      </w:r>
      <w:r w:rsidR="004850E3">
        <w:t>ой</w:t>
      </w:r>
      <w:r w:rsidR="004850E3" w:rsidRPr="004850E3">
        <w:t xml:space="preserve"> резьб</w:t>
      </w:r>
      <w:r w:rsidR="004850E3">
        <w:t xml:space="preserve">ы, пожалуйста, </w:t>
      </w:r>
      <w:proofErr w:type="gramStart"/>
      <w:r w:rsidR="004850E3">
        <w:t>проверьте</w:t>
      </w:r>
      <w:proofErr w:type="gramEnd"/>
      <w:r w:rsidR="004850E3">
        <w:t xml:space="preserve"> не нуждаются ли валы в замене.</w:t>
      </w:r>
    </w:p>
    <w:p w:rsidR="00B122F5" w:rsidRDefault="00B122F5"/>
    <w:p w:rsidR="004850E3" w:rsidRPr="00AC46A0" w:rsidRDefault="004850E3">
      <w:r>
        <w:t>3. Трудно вытягиваются лезвия</w:t>
      </w:r>
    </w:p>
    <w:p w:rsidR="00963738" w:rsidRDefault="0030292C">
      <w:r>
        <w:t xml:space="preserve">Проверьте, добавлена ли охлаждающая жидкость в воду для охлаждения, </w:t>
      </w:r>
      <w:r w:rsidRPr="0030292C">
        <w:t>сколь</w:t>
      </w:r>
      <w:r>
        <w:t>зят ли</w:t>
      </w:r>
      <w:r w:rsidRPr="0030292C">
        <w:t xml:space="preserve"> </w:t>
      </w:r>
      <w:r>
        <w:t>резцы, параллельны ли лезвия.</w:t>
      </w:r>
    </w:p>
    <w:p w:rsidR="00B122F5" w:rsidRDefault="00B122F5"/>
    <w:p w:rsidR="0030292C" w:rsidRDefault="0030292C">
      <w:r>
        <w:t>4. Трудно поднимаются лезвия</w:t>
      </w:r>
    </w:p>
    <w:p w:rsidR="0030292C" w:rsidRDefault="00832080">
      <w:r>
        <w:t xml:space="preserve">Проверьте длину </w:t>
      </w:r>
      <w:r w:rsidRPr="00832080">
        <w:t>стопорн</w:t>
      </w:r>
      <w:r>
        <w:t>ого</w:t>
      </w:r>
      <w:r w:rsidRPr="00832080">
        <w:t xml:space="preserve"> винт</w:t>
      </w:r>
      <w:r>
        <w:t xml:space="preserve">а, </w:t>
      </w:r>
      <w:proofErr w:type="gramStart"/>
      <w:r>
        <w:t>возможно</w:t>
      </w:r>
      <w:proofErr w:type="gramEnd"/>
      <w:r>
        <w:t xml:space="preserve"> он слишком длинный</w:t>
      </w:r>
      <w:r w:rsidR="005B2D43">
        <w:t>;</w:t>
      </w:r>
      <w:r>
        <w:t xml:space="preserve"> если винт напротив осевой крышки,</w:t>
      </w:r>
      <w:r w:rsidR="005B2D43">
        <w:t xml:space="preserve"> проверьте, не выпадает ли она, чистое ли отверстие выхода лезвия.</w:t>
      </w:r>
    </w:p>
    <w:p w:rsidR="00B122F5" w:rsidRDefault="00B122F5"/>
    <w:p w:rsidR="005B2D43" w:rsidRDefault="003F1292">
      <w:r>
        <w:t>5. П</w:t>
      </w:r>
      <w:r w:rsidRPr="003F1292">
        <w:t>ричин</w:t>
      </w:r>
      <w:r w:rsidR="0098577B">
        <w:t>ы</w:t>
      </w:r>
      <w:r w:rsidRPr="003F1292">
        <w:t xml:space="preserve"> для отключения операции</w:t>
      </w:r>
    </w:p>
    <w:p w:rsidR="003F1292" w:rsidRDefault="003F1292">
      <w:proofErr w:type="gramStart"/>
      <w:r>
        <w:lastRenderedPageBreak/>
        <w:t>Пожалуйста</w:t>
      </w:r>
      <w:proofErr w:type="gramEnd"/>
      <w:r>
        <w:t xml:space="preserve"> проверьте, нет ли повреждений </w:t>
      </w:r>
      <w:r w:rsidR="0098577B">
        <w:t>электросети, не сгорела ли электрика станка, не протекла ли охлаждающая жидкость, правильно ли подключен станок к сети питания.</w:t>
      </w:r>
    </w:p>
    <w:p w:rsidR="00B122F5" w:rsidRDefault="00B122F5"/>
    <w:p w:rsidR="0098577B" w:rsidRDefault="0098577B">
      <w:r>
        <w:t>6. Причины прижатия арматуры</w:t>
      </w:r>
    </w:p>
    <w:p w:rsidR="00112C14" w:rsidRDefault="00112C14">
      <w:r>
        <w:t xml:space="preserve">Проверьте открыто ли ребро лезвия, не потеряно или не выпадает ли лезвие, коаксиальны ли зажим и </w:t>
      </w:r>
      <w:proofErr w:type="spellStart"/>
      <w:r>
        <w:t>деселератор</w:t>
      </w:r>
      <w:proofErr w:type="spellEnd"/>
      <w:r>
        <w:t>.</w:t>
      </w:r>
    </w:p>
    <w:p w:rsidR="00B122F5" w:rsidRDefault="00B122F5"/>
    <w:p w:rsidR="00112C14" w:rsidRDefault="00112C14">
      <w:r>
        <w:t xml:space="preserve">7.Причины </w:t>
      </w:r>
      <w:r w:rsidRPr="00112C14">
        <w:t>откачк</w:t>
      </w:r>
      <w:r>
        <w:t>и</w:t>
      </w:r>
      <w:r w:rsidRPr="00112C14">
        <w:t xml:space="preserve"> воды в водяно</w:t>
      </w:r>
      <w:r>
        <w:t>м</w:t>
      </w:r>
      <w:r w:rsidRPr="00112C14">
        <w:t xml:space="preserve"> насос</w:t>
      </w:r>
      <w:r>
        <w:t>е</w:t>
      </w:r>
    </w:p>
    <w:p w:rsidR="0098577B" w:rsidRDefault="00112C14">
      <w:proofErr w:type="gramStart"/>
      <w:r>
        <w:t>Проверьте</w:t>
      </w:r>
      <w:proofErr w:type="gramEnd"/>
      <w:r>
        <w:t xml:space="preserve"> нет ли нехватки воды в водяном танке,  не заблокирован ли </w:t>
      </w:r>
      <w:proofErr w:type="spellStart"/>
      <w:r>
        <w:t>постикум</w:t>
      </w:r>
      <w:proofErr w:type="spellEnd"/>
      <w:r>
        <w:t xml:space="preserve"> </w:t>
      </w:r>
      <w:r w:rsidR="00DE04D3">
        <w:t>роликового наконечника, правильно ли направление вращения насоса, двухфазный ли провод питания станка.</w:t>
      </w:r>
    </w:p>
    <w:p w:rsidR="00B122F5" w:rsidRDefault="00B122F5"/>
    <w:p w:rsidR="00DE04D3" w:rsidRDefault="00BF5A11">
      <w:r>
        <w:t>8. Причины плохой регулировки вала</w:t>
      </w:r>
    </w:p>
    <w:p w:rsidR="00BF5A11" w:rsidRDefault="00BF5A11">
      <w:r>
        <w:t>Проверьте, не потерялись ли 6 винтов, крепящих ди</w:t>
      </w:r>
      <w:proofErr w:type="gramStart"/>
      <w:r>
        <w:t>ск с фл</w:t>
      </w:r>
      <w:proofErr w:type="gramEnd"/>
      <w:r>
        <w:t xml:space="preserve">анцем и осевую крышку, нет ли посторонних предметов между шестерней и прокладкой. </w:t>
      </w:r>
    </w:p>
    <w:p w:rsidR="00B122F5" w:rsidRDefault="00B122F5"/>
    <w:p w:rsidR="0098577B" w:rsidRDefault="00BF5A11">
      <w:r>
        <w:t xml:space="preserve">9. компоненты, </w:t>
      </w:r>
      <w:r w:rsidR="002E79A0">
        <w:t xml:space="preserve">которые должны быть перемещены, при попадании воды в </w:t>
      </w:r>
      <w:proofErr w:type="spellStart"/>
      <w:r w:rsidR="002E79A0">
        <w:t>деселератор</w:t>
      </w:r>
      <w:proofErr w:type="spellEnd"/>
    </w:p>
    <w:p w:rsidR="002E79A0" w:rsidRPr="0030292C" w:rsidRDefault="002E79A0">
      <w:proofErr w:type="gramStart"/>
      <w:r>
        <w:t>Пожалуйста</w:t>
      </w:r>
      <w:proofErr w:type="gramEnd"/>
      <w:r>
        <w:t xml:space="preserve"> переместите два гидрозатвора в водяной кожух, а сальник к концу крышки </w:t>
      </w:r>
      <w:proofErr w:type="spellStart"/>
      <w:r>
        <w:t>деселератора</w:t>
      </w:r>
      <w:proofErr w:type="spellEnd"/>
      <w:r>
        <w:t xml:space="preserve">. </w:t>
      </w:r>
    </w:p>
    <w:p w:rsidR="00B122F5" w:rsidRDefault="00B122F5"/>
    <w:p w:rsidR="00D92144" w:rsidRDefault="002E79A0">
      <w:r>
        <w:t xml:space="preserve">10. Причины отказа автоматической остановки </w:t>
      </w:r>
    </w:p>
    <w:p w:rsidR="002E79A0" w:rsidRDefault="002E79A0">
      <w:r>
        <w:t>Проверьте, не сломан ли переключатель, не загрязнились контакты перекидного выключателя.</w:t>
      </w:r>
    </w:p>
    <w:p w:rsidR="002E79A0" w:rsidRDefault="002E79A0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B122F5" w:rsidRDefault="00B122F5"/>
    <w:p w:rsidR="00AC46A0" w:rsidRDefault="00AC46A0" w:rsidP="00AC46A0">
      <w:r>
        <w:lastRenderedPageBreak/>
        <w:t>Общая схема</w:t>
      </w:r>
    </w:p>
    <w:p w:rsidR="00D92144" w:rsidRDefault="00D92144"/>
    <w:p w:rsidR="00D92144" w:rsidRDefault="00AC46A0">
      <w:r w:rsidRPr="00AC46A0">
        <w:drawing>
          <wp:inline distT="0" distB="0" distL="0" distR="0" wp14:anchorId="5B5A1F27" wp14:editId="1A98A306">
            <wp:extent cx="4831080" cy="75514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E217BF" w:rsidRDefault="00E217BF">
      <w:r>
        <w:lastRenderedPageBreak/>
        <w:t>Перечень запчастей</w:t>
      </w:r>
    </w:p>
    <w:p w:rsidR="00E217BF" w:rsidRDefault="00E217B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2706"/>
      </w:tblGrid>
      <w:tr w:rsidR="00543D57" w:rsidTr="00543D57">
        <w:tc>
          <w:tcPr>
            <w:tcW w:w="817" w:type="dxa"/>
          </w:tcPr>
          <w:p w:rsidR="00543D57" w:rsidRDefault="00543D57">
            <w:r>
              <w:t>№</w:t>
            </w:r>
          </w:p>
        </w:tc>
        <w:tc>
          <w:tcPr>
            <w:tcW w:w="3011" w:type="dxa"/>
          </w:tcPr>
          <w:p w:rsidR="00543D57" w:rsidRDefault="00543D57">
            <w:r>
              <w:t>Описание</w:t>
            </w:r>
          </w:p>
        </w:tc>
        <w:tc>
          <w:tcPr>
            <w:tcW w:w="1914" w:type="dxa"/>
          </w:tcPr>
          <w:p w:rsidR="00543D57" w:rsidRDefault="00543D57">
            <w:r>
              <w:t>Прим.</w:t>
            </w:r>
          </w:p>
        </w:tc>
        <w:tc>
          <w:tcPr>
            <w:tcW w:w="1915" w:type="dxa"/>
          </w:tcPr>
          <w:p w:rsidR="00543D57" w:rsidRDefault="00543D57">
            <w:r>
              <w:t>Фото</w:t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1</w:t>
            </w:r>
          </w:p>
        </w:tc>
        <w:tc>
          <w:tcPr>
            <w:tcW w:w="3011" w:type="dxa"/>
          </w:tcPr>
          <w:p w:rsidR="00543D57" w:rsidRDefault="00543D57">
            <w:r>
              <w:t>Режущий корпус</w:t>
            </w:r>
          </w:p>
        </w:tc>
        <w:tc>
          <w:tcPr>
            <w:tcW w:w="1914" w:type="dxa"/>
          </w:tcPr>
          <w:p w:rsidR="00543D57" w:rsidRDefault="00543D57">
            <w:r>
              <w:t>4 шт./</w:t>
            </w:r>
            <w:proofErr w:type="gramStart"/>
            <w:r>
              <w:t>к-т</w:t>
            </w:r>
            <w:proofErr w:type="gramEnd"/>
          </w:p>
        </w:tc>
        <w:tc>
          <w:tcPr>
            <w:tcW w:w="1915" w:type="dxa"/>
          </w:tcPr>
          <w:p w:rsidR="00543D57" w:rsidRDefault="00E217BF">
            <w:r w:rsidRPr="00E217BF">
              <w:drawing>
                <wp:inline distT="0" distB="0" distL="0" distR="0" wp14:anchorId="0CB91567" wp14:editId="70540232">
                  <wp:extent cx="739140" cy="43434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2</w:t>
            </w:r>
          </w:p>
        </w:tc>
        <w:tc>
          <w:tcPr>
            <w:tcW w:w="3011" w:type="dxa"/>
          </w:tcPr>
          <w:p w:rsidR="00543D57" w:rsidRDefault="00543D57">
            <w:r>
              <w:t>Лезвие</w:t>
            </w:r>
          </w:p>
        </w:tc>
        <w:tc>
          <w:tcPr>
            <w:tcW w:w="1914" w:type="dxa"/>
          </w:tcPr>
          <w:p w:rsidR="00543D57" w:rsidRDefault="00543D57">
            <w:r>
              <w:t>4 шт./</w:t>
            </w:r>
            <w:proofErr w:type="gramStart"/>
            <w:r>
              <w:t>к-т</w:t>
            </w:r>
            <w:proofErr w:type="gramEnd"/>
          </w:p>
        </w:tc>
        <w:tc>
          <w:tcPr>
            <w:tcW w:w="1915" w:type="dxa"/>
          </w:tcPr>
          <w:p w:rsidR="00543D57" w:rsidRDefault="00E217BF">
            <w:r w:rsidRPr="00E217BF">
              <w:drawing>
                <wp:inline distT="0" distB="0" distL="0" distR="0" wp14:anchorId="6F6495DF" wp14:editId="00D68720">
                  <wp:extent cx="1036320" cy="3657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3</w:t>
            </w:r>
          </w:p>
        </w:tc>
        <w:tc>
          <w:tcPr>
            <w:tcW w:w="3011" w:type="dxa"/>
          </w:tcPr>
          <w:p w:rsidR="00543D57" w:rsidRDefault="00543D57">
            <w:r>
              <w:t>Ведущая втулка</w:t>
            </w:r>
          </w:p>
        </w:tc>
        <w:tc>
          <w:tcPr>
            <w:tcW w:w="1914" w:type="dxa"/>
          </w:tcPr>
          <w:p w:rsidR="00543D57" w:rsidRDefault="00543D57">
            <w:r>
              <w:t>6 шт./</w:t>
            </w:r>
            <w:proofErr w:type="gramStart"/>
            <w:r>
              <w:t>к-т</w:t>
            </w:r>
            <w:proofErr w:type="gramEnd"/>
          </w:p>
        </w:tc>
        <w:tc>
          <w:tcPr>
            <w:tcW w:w="1915" w:type="dxa"/>
          </w:tcPr>
          <w:p w:rsidR="00543D57" w:rsidRDefault="00E217BF">
            <w:r w:rsidRPr="00E217BF">
              <w:drawing>
                <wp:inline distT="0" distB="0" distL="0" distR="0" wp14:anchorId="2E91CFED" wp14:editId="4EC5910B">
                  <wp:extent cx="1577340" cy="61722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4</w:t>
            </w:r>
          </w:p>
        </w:tc>
        <w:tc>
          <w:tcPr>
            <w:tcW w:w="3011" w:type="dxa"/>
          </w:tcPr>
          <w:p w:rsidR="00543D57" w:rsidRDefault="00543D57">
            <w:r>
              <w:t>Валы 1,2,3</w:t>
            </w:r>
          </w:p>
        </w:tc>
        <w:tc>
          <w:tcPr>
            <w:tcW w:w="1914" w:type="dxa"/>
          </w:tcPr>
          <w:p w:rsidR="00543D57" w:rsidRDefault="00543D57">
            <w:r>
              <w:t>по 3 шт./</w:t>
            </w:r>
            <w:proofErr w:type="gramStart"/>
            <w:r>
              <w:t>к-т</w:t>
            </w:r>
            <w:proofErr w:type="gramEnd"/>
          </w:p>
        </w:tc>
        <w:tc>
          <w:tcPr>
            <w:tcW w:w="1915" w:type="dxa"/>
          </w:tcPr>
          <w:p w:rsidR="00543D57" w:rsidRDefault="00E217BF">
            <w:r w:rsidRPr="00E217BF">
              <w:drawing>
                <wp:inline distT="0" distB="0" distL="0" distR="0" wp14:anchorId="03F983B1" wp14:editId="5CCCD079">
                  <wp:extent cx="1363980" cy="548640"/>
                  <wp:effectExtent l="0" t="0" r="762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5</w:t>
            </w:r>
          </w:p>
        </w:tc>
        <w:tc>
          <w:tcPr>
            <w:tcW w:w="3011" w:type="dxa"/>
          </w:tcPr>
          <w:p w:rsidR="00543D57" w:rsidRDefault="00543D57">
            <w:r w:rsidRPr="00543D57">
              <w:t>Эксцентриковый вал</w:t>
            </w:r>
          </w:p>
        </w:tc>
        <w:tc>
          <w:tcPr>
            <w:tcW w:w="1914" w:type="dxa"/>
          </w:tcPr>
          <w:p w:rsidR="00543D57" w:rsidRDefault="00543D57">
            <w:r>
              <w:t xml:space="preserve">3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/к-т</w:t>
            </w:r>
          </w:p>
        </w:tc>
        <w:tc>
          <w:tcPr>
            <w:tcW w:w="1915" w:type="dxa"/>
          </w:tcPr>
          <w:p w:rsidR="00543D57" w:rsidRDefault="00E217BF">
            <w:r w:rsidRPr="00E217BF">
              <w:drawing>
                <wp:inline distT="0" distB="0" distL="0" distR="0" wp14:anchorId="6AF36FB5" wp14:editId="6D99D399">
                  <wp:extent cx="640080" cy="548640"/>
                  <wp:effectExtent l="0" t="0" r="762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6</w:t>
            </w:r>
          </w:p>
        </w:tc>
        <w:tc>
          <w:tcPr>
            <w:tcW w:w="3011" w:type="dxa"/>
          </w:tcPr>
          <w:p w:rsidR="00543D57" w:rsidRDefault="005654D1">
            <w:r>
              <w:t>Зажим</w:t>
            </w:r>
          </w:p>
        </w:tc>
        <w:tc>
          <w:tcPr>
            <w:tcW w:w="1914" w:type="dxa"/>
          </w:tcPr>
          <w:p w:rsidR="00543D57" w:rsidRDefault="00E217BF">
            <w:r>
              <w:t xml:space="preserve">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543D57" w:rsidRDefault="005654D1">
            <w:r w:rsidRPr="005654D1">
              <w:drawing>
                <wp:inline distT="0" distB="0" distL="0" distR="0" wp14:anchorId="0B1374C9" wp14:editId="6F513CFB">
                  <wp:extent cx="762000" cy="4114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7</w:t>
            </w:r>
          </w:p>
        </w:tc>
        <w:tc>
          <w:tcPr>
            <w:tcW w:w="3011" w:type="dxa"/>
          </w:tcPr>
          <w:p w:rsidR="00543D57" w:rsidRDefault="00E217BF">
            <w:r>
              <w:t>Д</w:t>
            </w:r>
            <w:r w:rsidRPr="00E217BF">
              <w:t>инамометрический ключ</w:t>
            </w:r>
          </w:p>
        </w:tc>
        <w:tc>
          <w:tcPr>
            <w:tcW w:w="1914" w:type="dxa"/>
          </w:tcPr>
          <w:p w:rsidR="00543D57" w:rsidRDefault="00543D57"/>
        </w:tc>
        <w:tc>
          <w:tcPr>
            <w:tcW w:w="1915" w:type="dxa"/>
          </w:tcPr>
          <w:p w:rsidR="00543D57" w:rsidRDefault="005654D1">
            <w:r w:rsidRPr="005654D1">
              <w:drawing>
                <wp:inline distT="0" distB="0" distL="0" distR="0" wp14:anchorId="0D5A6237" wp14:editId="5F7694AC">
                  <wp:extent cx="1341120" cy="3657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57" w:rsidTr="00543D57">
        <w:tc>
          <w:tcPr>
            <w:tcW w:w="817" w:type="dxa"/>
          </w:tcPr>
          <w:p w:rsidR="00543D57" w:rsidRDefault="00543D57">
            <w:r>
              <w:t>8</w:t>
            </w:r>
          </w:p>
        </w:tc>
        <w:tc>
          <w:tcPr>
            <w:tcW w:w="3011" w:type="dxa"/>
          </w:tcPr>
          <w:p w:rsidR="00543D57" w:rsidRDefault="00E217BF">
            <w:r>
              <w:t>Гаечный ключ</w:t>
            </w:r>
          </w:p>
        </w:tc>
        <w:tc>
          <w:tcPr>
            <w:tcW w:w="1914" w:type="dxa"/>
          </w:tcPr>
          <w:p w:rsidR="00543D57" w:rsidRDefault="00543D57"/>
        </w:tc>
        <w:tc>
          <w:tcPr>
            <w:tcW w:w="1915" w:type="dxa"/>
          </w:tcPr>
          <w:p w:rsidR="00543D57" w:rsidRDefault="005654D1">
            <w:r w:rsidRPr="005654D1">
              <w:drawing>
                <wp:inline distT="0" distB="0" distL="0" distR="0" wp14:anchorId="129FB69B" wp14:editId="227709AC">
                  <wp:extent cx="1348740" cy="40386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4" w:rsidRDefault="00D92144"/>
    <w:p w:rsidR="00D92144" w:rsidRDefault="00D92144"/>
    <w:p w:rsidR="00D92144" w:rsidRDefault="00D92144"/>
    <w:p w:rsidR="00D92144" w:rsidRDefault="00D92144">
      <w:pPr>
        <w:rPr>
          <w:sz w:val="16"/>
          <w:szCs w:val="16"/>
        </w:rPr>
      </w:pPr>
      <w:bookmarkStart w:id="0" w:name="_GoBack"/>
      <w:bookmarkEnd w:id="0"/>
    </w:p>
    <w:p w:rsidR="00A31A6A" w:rsidRPr="00A31A6A" w:rsidRDefault="00A31A6A">
      <w:pPr>
        <w:rPr>
          <w:sz w:val="16"/>
          <w:szCs w:val="16"/>
        </w:rPr>
      </w:pPr>
    </w:p>
    <w:p w:rsidR="00D92144" w:rsidRDefault="00D92144"/>
    <w:p w:rsidR="00D92144" w:rsidRDefault="00D92144"/>
    <w:p w:rsidR="00D92144" w:rsidRDefault="00D92144"/>
    <w:p w:rsidR="00D92144" w:rsidRDefault="00D92144"/>
    <w:p w:rsidR="00D92144" w:rsidRDefault="00D92144"/>
    <w:p w:rsidR="00A55368" w:rsidRDefault="00A55368"/>
    <w:p w:rsidR="00A55368" w:rsidRDefault="00A55368"/>
    <w:p w:rsidR="00A55368" w:rsidRDefault="00A55368"/>
    <w:p w:rsidR="00A55368" w:rsidRDefault="00A55368"/>
    <w:p w:rsidR="00A55368" w:rsidRDefault="00A55368"/>
    <w:sectPr w:rsidR="00A55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700F"/>
    <w:multiLevelType w:val="hybridMultilevel"/>
    <w:tmpl w:val="DB72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C1016"/>
    <w:multiLevelType w:val="hybridMultilevel"/>
    <w:tmpl w:val="DB72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50A08"/>
    <w:multiLevelType w:val="hybridMultilevel"/>
    <w:tmpl w:val="DB72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E7AD5"/>
    <w:multiLevelType w:val="hybridMultilevel"/>
    <w:tmpl w:val="DB72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F4300"/>
    <w:multiLevelType w:val="hybridMultilevel"/>
    <w:tmpl w:val="0DE2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82500"/>
    <w:multiLevelType w:val="hybridMultilevel"/>
    <w:tmpl w:val="EC72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53F4B"/>
    <w:multiLevelType w:val="hybridMultilevel"/>
    <w:tmpl w:val="DB72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40"/>
    <w:rsid w:val="000B0AA9"/>
    <w:rsid w:val="000C4D40"/>
    <w:rsid w:val="00112C14"/>
    <w:rsid w:val="00133D4A"/>
    <w:rsid w:val="002173B9"/>
    <w:rsid w:val="002238D1"/>
    <w:rsid w:val="00261D38"/>
    <w:rsid w:val="002E79A0"/>
    <w:rsid w:val="0030292C"/>
    <w:rsid w:val="00310CE6"/>
    <w:rsid w:val="00377218"/>
    <w:rsid w:val="003F1292"/>
    <w:rsid w:val="00444673"/>
    <w:rsid w:val="004850E3"/>
    <w:rsid w:val="004C1EF7"/>
    <w:rsid w:val="005225C2"/>
    <w:rsid w:val="00523E8A"/>
    <w:rsid w:val="00543D57"/>
    <w:rsid w:val="005654D1"/>
    <w:rsid w:val="00574E32"/>
    <w:rsid w:val="005B2D43"/>
    <w:rsid w:val="005B6A31"/>
    <w:rsid w:val="005D094E"/>
    <w:rsid w:val="00635B0B"/>
    <w:rsid w:val="00647677"/>
    <w:rsid w:val="006B0A6B"/>
    <w:rsid w:val="006B4A00"/>
    <w:rsid w:val="006D2B22"/>
    <w:rsid w:val="007008B7"/>
    <w:rsid w:val="0073015C"/>
    <w:rsid w:val="00737BB1"/>
    <w:rsid w:val="0075588D"/>
    <w:rsid w:val="007717C3"/>
    <w:rsid w:val="007763FE"/>
    <w:rsid w:val="007F3740"/>
    <w:rsid w:val="00814E47"/>
    <w:rsid w:val="00831976"/>
    <w:rsid w:val="00832080"/>
    <w:rsid w:val="00852747"/>
    <w:rsid w:val="008B441E"/>
    <w:rsid w:val="008D06B1"/>
    <w:rsid w:val="008E6C74"/>
    <w:rsid w:val="008F7DDC"/>
    <w:rsid w:val="00925CAC"/>
    <w:rsid w:val="009542B8"/>
    <w:rsid w:val="00963738"/>
    <w:rsid w:val="00974468"/>
    <w:rsid w:val="0098577B"/>
    <w:rsid w:val="00992BD5"/>
    <w:rsid w:val="00997EA4"/>
    <w:rsid w:val="00A11C46"/>
    <w:rsid w:val="00A12727"/>
    <w:rsid w:val="00A31A6A"/>
    <w:rsid w:val="00A55368"/>
    <w:rsid w:val="00A6363F"/>
    <w:rsid w:val="00A7253E"/>
    <w:rsid w:val="00A776B5"/>
    <w:rsid w:val="00A80F0D"/>
    <w:rsid w:val="00AC46A0"/>
    <w:rsid w:val="00AD6042"/>
    <w:rsid w:val="00B122F5"/>
    <w:rsid w:val="00B433BF"/>
    <w:rsid w:val="00B74375"/>
    <w:rsid w:val="00B80A81"/>
    <w:rsid w:val="00BE43CC"/>
    <w:rsid w:val="00BE77D6"/>
    <w:rsid w:val="00BF260A"/>
    <w:rsid w:val="00BF5A11"/>
    <w:rsid w:val="00C00229"/>
    <w:rsid w:val="00C25DB7"/>
    <w:rsid w:val="00C85B88"/>
    <w:rsid w:val="00D17DBA"/>
    <w:rsid w:val="00D44A33"/>
    <w:rsid w:val="00D6763D"/>
    <w:rsid w:val="00D92144"/>
    <w:rsid w:val="00DB3C19"/>
    <w:rsid w:val="00DE04D3"/>
    <w:rsid w:val="00E11705"/>
    <w:rsid w:val="00E217BF"/>
    <w:rsid w:val="00E33B2B"/>
    <w:rsid w:val="00E5097C"/>
    <w:rsid w:val="00E75182"/>
    <w:rsid w:val="00EB63FA"/>
    <w:rsid w:val="00EE1059"/>
    <w:rsid w:val="00EF0532"/>
    <w:rsid w:val="00F1125C"/>
    <w:rsid w:val="00F12D2A"/>
    <w:rsid w:val="00F225C2"/>
    <w:rsid w:val="00F8030A"/>
    <w:rsid w:val="00FD23A3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C74"/>
    <w:pPr>
      <w:spacing w:after="0" w:line="240" w:lineRule="auto"/>
    </w:pPr>
    <w:rPr>
      <w:rFonts w:ascii="Lucida Sans Unicode" w:hAnsi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368"/>
    <w:pPr>
      <w:ind w:left="720"/>
      <w:contextualSpacing/>
    </w:pPr>
  </w:style>
  <w:style w:type="table" w:styleId="a4">
    <w:name w:val="Table Grid"/>
    <w:basedOn w:val="a1"/>
    <w:uiPriority w:val="59"/>
    <w:rsid w:val="0026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25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C74"/>
    <w:pPr>
      <w:spacing w:after="0" w:line="240" w:lineRule="auto"/>
    </w:pPr>
    <w:rPr>
      <w:rFonts w:ascii="Lucida Sans Unicode" w:hAnsi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368"/>
    <w:pPr>
      <w:ind w:left="720"/>
      <w:contextualSpacing/>
    </w:pPr>
  </w:style>
  <w:style w:type="table" w:styleId="a4">
    <w:name w:val="Table Grid"/>
    <w:basedOn w:val="a1"/>
    <w:uiPriority w:val="59"/>
    <w:rsid w:val="0026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25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13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Poznyak</dc:creator>
  <cp:keywords/>
  <dc:description/>
  <cp:lastModifiedBy>Elena Poznyak</cp:lastModifiedBy>
  <cp:revision>64</cp:revision>
  <cp:lastPrinted>2018-10-18T09:38:00Z</cp:lastPrinted>
  <dcterms:created xsi:type="dcterms:W3CDTF">2018-10-17T13:29:00Z</dcterms:created>
  <dcterms:modified xsi:type="dcterms:W3CDTF">2018-10-19T10:29:00Z</dcterms:modified>
</cp:coreProperties>
</file>